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E6" w:rsidRPr="00A91EE6" w:rsidRDefault="00A91EE6" w:rsidP="00A91EE6">
      <w:pPr>
        <w:jc w:val="both"/>
        <w:rPr>
          <w:rFonts w:ascii="Times New Roman" w:hAnsi="Times New Roman" w:cs="Times New Roman"/>
          <w:sz w:val="26"/>
          <w:szCs w:val="26"/>
        </w:rPr>
      </w:pPr>
      <w:r w:rsidRPr="00A91EE6">
        <w:rPr>
          <w:rFonts w:ascii="Times New Roman" w:hAnsi="Times New Roman" w:cs="Times New Roman"/>
          <w:sz w:val="26"/>
          <w:szCs w:val="26"/>
        </w:rPr>
        <w:t xml:space="preserve">Начальник управления Генпрокуратуры России по ДФО Андрей </w:t>
      </w:r>
      <w:proofErr w:type="spellStart"/>
      <w:r w:rsidRPr="00A91EE6">
        <w:rPr>
          <w:rFonts w:ascii="Times New Roman" w:hAnsi="Times New Roman" w:cs="Times New Roman"/>
          <w:sz w:val="26"/>
          <w:szCs w:val="26"/>
        </w:rPr>
        <w:t>Мондохонов</w:t>
      </w:r>
      <w:proofErr w:type="spellEnd"/>
      <w:r w:rsidRPr="00A91EE6">
        <w:rPr>
          <w:rFonts w:ascii="Times New Roman" w:hAnsi="Times New Roman" w:cs="Times New Roman"/>
          <w:sz w:val="26"/>
          <w:szCs w:val="26"/>
        </w:rPr>
        <w:t xml:space="preserve"> провел личный прием граждан в Республике Бурятия</w:t>
      </w:r>
    </w:p>
    <w:p w:rsidR="00A91EE6" w:rsidRPr="00A91EE6" w:rsidRDefault="00A91EE6" w:rsidP="00A91EE6">
      <w:pPr>
        <w:jc w:val="both"/>
        <w:rPr>
          <w:rFonts w:ascii="Times New Roman" w:hAnsi="Times New Roman" w:cs="Times New Roman"/>
          <w:sz w:val="26"/>
          <w:szCs w:val="26"/>
        </w:rPr>
      </w:pPr>
      <w:r w:rsidRPr="00A91EE6">
        <w:rPr>
          <w:rFonts w:ascii="Times New Roman" w:hAnsi="Times New Roman" w:cs="Times New Roman"/>
          <w:sz w:val="26"/>
          <w:szCs w:val="26"/>
        </w:rPr>
        <w:t> В мероприятии приняли участие прокурор республики Михаил Филичев, руководители региональных министерств и ведомств, главы муниципальных округов.</w:t>
      </w:r>
    </w:p>
    <w:p w:rsidR="00A91EE6" w:rsidRPr="00A91EE6" w:rsidRDefault="00A91EE6" w:rsidP="00A91EE6">
      <w:pPr>
        <w:jc w:val="both"/>
        <w:rPr>
          <w:rFonts w:ascii="Times New Roman" w:hAnsi="Times New Roman" w:cs="Times New Roman"/>
          <w:sz w:val="26"/>
          <w:szCs w:val="26"/>
        </w:rPr>
      </w:pPr>
      <w:r w:rsidRPr="00A91EE6">
        <w:rPr>
          <w:rFonts w:ascii="Times New Roman" w:hAnsi="Times New Roman" w:cs="Times New Roman"/>
          <w:sz w:val="26"/>
          <w:szCs w:val="26"/>
        </w:rPr>
        <w:t>Жители региона обратились по вопросам нарушения социальных, жилищных и земельных прав, поднимали вопросы получения квалифицированной медицинской помощи и лекарственных препаратов.</w:t>
      </w:r>
    </w:p>
    <w:p w:rsidR="00A91EE6" w:rsidRPr="00A91EE6" w:rsidRDefault="00A91EE6" w:rsidP="00A91EE6">
      <w:pPr>
        <w:jc w:val="both"/>
        <w:rPr>
          <w:rFonts w:ascii="Times New Roman" w:hAnsi="Times New Roman" w:cs="Times New Roman"/>
          <w:sz w:val="26"/>
          <w:szCs w:val="26"/>
        </w:rPr>
      </w:pPr>
      <w:r w:rsidRPr="00A91EE6">
        <w:rPr>
          <w:rFonts w:ascii="Times New Roman" w:hAnsi="Times New Roman" w:cs="Times New Roman"/>
          <w:sz w:val="26"/>
          <w:szCs w:val="26"/>
        </w:rPr>
        <w:t xml:space="preserve"> Граждане, относящиеся к категории </w:t>
      </w:r>
      <w:proofErr w:type="spellStart"/>
      <w:r w:rsidRPr="00A91EE6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A91EE6">
        <w:rPr>
          <w:rFonts w:ascii="Times New Roman" w:hAnsi="Times New Roman" w:cs="Times New Roman"/>
          <w:sz w:val="26"/>
          <w:szCs w:val="26"/>
        </w:rPr>
        <w:t xml:space="preserve">, столкнулись с трудностями при посещении дома культуры </w:t>
      </w:r>
      <w:proofErr w:type="gramStart"/>
      <w:r w:rsidRPr="00A91EE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91EE6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A91EE6">
        <w:rPr>
          <w:rFonts w:ascii="Times New Roman" w:hAnsi="Times New Roman" w:cs="Times New Roman"/>
          <w:sz w:val="26"/>
          <w:szCs w:val="26"/>
        </w:rPr>
        <w:t>Унэгэтэй</w:t>
      </w:r>
      <w:proofErr w:type="spellEnd"/>
      <w:r w:rsidRPr="00A91EE6">
        <w:rPr>
          <w:rFonts w:ascii="Times New Roman" w:hAnsi="Times New Roman" w:cs="Times New Roman"/>
          <w:sz w:val="26"/>
          <w:szCs w:val="26"/>
        </w:rPr>
        <w:t xml:space="preserve"> из-за отсутствия условий для беспрепятственного доступа к объекту.</w:t>
      </w:r>
    </w:p>
    <w:p w:rsidR="00A91EE6" w:rsidRPr="00A91EE6" w:rsidRDefault="00A91EE6" w:rsidP="00A91EE6">
      <w:pPr>
        <w:jc w:val="both"/>
        <w:rPr>
          <w:rFonts w:ascii="Times New Roman" w:hAnsi="Times New Roman" w:cs="Times New Roman"/>
          <w:sz w:val="26"/>
          <w:szCs w:val="26"/>
        </w:rPr>
      </w:pPr>
      <w:r w:rsidRPr="00A91EE6">
        <w:rPr>
          <w:rFonts w:ascii="Times New Roman" w:hAnsi="Times New Roman" w:cs="Times New Roman"/>
          <w:sz w:val="26"/>
          <w:szCs w:val="26"/>
        </w:rPr>
        <w:t xml:space="preserve">У многодетной семьи из </w:t>
      </w:r>
      <w:proofErr w:type="spellStart"/>
      <w:r w:rsidRPr="00A91EE6">
        <w:rPr>
          <w:rFonts w:ascii="Times New Roman" w:hAnsi="Times New Roman" w:cs="Times New Roman"/>
          <w:sz w:val="26"/>
          <w:szCs w:val="26"/>
        </w:rPr>
        <w:t>Дабатуйского</w:t>
      </w:r>
      <w:proofErr w:type="spellEnd"/>
      <w:r w:rsidRPr="00A91EE6">
        <w:rPr>
          <w:rFonts w:ascii="Times New Roman" w:hAnsi="Times New Roman" w:cs="Times New Roman"/>
          <w:sz w:val="26"/>
          <w:szCs w:val="26"/>
        </w:rPr>
        <w:t xml:space="preserve"> сельского поселения, воспитывающей трех детей, возникли сложности с получением земельного участка под индивидуальное жилищное строительство.</w:t>
      </w:r>
    </w:p>
    <w:p w:rsidR="00A91EE6" w:rsidRPr="00A91EE6" w:rsidRDefault="00A91EE6" w:rsidP="00A91EE6">
      <w:pPr>
        <w:jc w:val="both"/>
        <w:rPr>
          <w:rFonts w:ascii="Times New Roman" w:hAnsi="Times New Roman" w:cs="Times New Roman"/>
          <w:sz w:val="26"/>
          <w:szCs w:val="26"/>
        </w:rPr>
      </w:pPr>
      <w:r w:rsidRPr="00A91EE6">
        <w:rPr>
          <w:rFonts w:ascii="Times New Roman" w:hAnsi="Times New Roman" w:cs="Times New Roman"/>
          <w:sz w:val="26"/>
          <w:szCs w:val="26"/>
        </w:rPr>
        <w:t> Мать ребенка-инвалида из п. Татарский ключ просила оказать содействие в предоставлении жилого помещения.</w:t>
      </w:r>
    </w:p>
    <w:p w:rsidR="00A91EE6" w:rsidRPr="00A91EE6" w:rsidRDefault="00A91EE6" w:rsidP="00A91EE6">
      <w:pPr>
        <w:jc w:val="both"/>
        <w:rPr>
          <w:rFonts w:ascii="Times New Roman" w:hAnsi="Times New Roman" w:cs="Times New Roman"/>
          <w:sz w:val="26"/>
          <w:szCs w:val="26"/>
        </w:rPr>
      </w:pPr>
      <w:r w:rsidRPr="00A91EE6">
        <w:rPr>
          <w:rFonts w:ascii="Times New Roman" w:hAnsi="Times New Roman" w:cs="Times New Roman"/>
          <w:sz w:val="26"/>
          <w:szCs w:val="26"/>
        </w:rPr>
        <w:t xml:space="preserve"> В ходе приема жительница поселка п. </w:t>
      </w:r>
      <w:proofErr w:type="spellStart"/>
      <w:r w:rsidRPr="00A91EE6">
        <w:rPr>
          <w:rFonts w:ascii="Times New Roman" w:hAnsi="Times New Roman" w:cs="Times New Roman"/>
          <w:sz w:val="26"/>
          <w:szCs w:val="26"/>
        </w:rPr>
        <w:t>Онохой</w:t>
      </w:r>
      <w:proofErr w:type="spellEnd"/>
      <w:r w:rsidRPr="00A91EE6">
        <w:rPr>
          <w:rFonts w:ascii="Times New Roman" w:hAnsi="Times New Roman" w:cs="Times New Roman"/>
          <w:sz w:val="26"/>
          <w:szCs w:val="26"/>
        </w:rPr>
        <w:t xml:space="preserve"> сообщила об отсутствии необходимого оборудования в рентгеновском диагностическом кабинете поликлиники, в </w:t>
      </w:r>
      <w:proofErr w:type="gramStart"/>
      <w:r w:rsidRPr="00A91EE6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A91EE6">
        <w:rPr>
          <w:rFonts w:ascii="Times New Roman" w:hAnsi="Times New Roman" w:cs="Times New Roman"/>
          <w:sz w:val="26"/>
          <w:szCs w:val="26"/>
        </w:rPr>
        <w:t xml:space="preserve"> с чем пациенты медицинского учреждения вынуждены за получением необходимых медицинских услуг следовать в районный центр.</w:t>
      </w:r>
    </w:p>
    <w:p w:rsidR="00A91EE6" w:rsidRPr="00A91EE6" w:rsidRDefault="00A91EE6" w:rsidP="00A91EE6">
      <w:pPr>
        <w:jc w:val="both"/>
        <w:rPr>
          <w:rFonts w:ascii="Times New Roman" w:hAnsi="Times New Roman" w:cs="Times New Roman"/>
          <w:sz w:val="26"/>
          <w:szCs w:val="26"/>
        </w:rPr>
      </w:pPr>
      <w:r w:rsidRPr="00A91EE6">
        <w:rPr>
          <w:rFonts w:ascii="Times New Roman" w:hAnsi="Times New Roman" w:cs="Times New Roman"/>
          <w:sz w:val="26"/>
          <w:szCs w:val="26"/>
        </w:rPr>
        <w:t> За оказанием помощи в получении жизненно необходимых лекарств обратился отец 10-летнего ребенка, имеющего инвалидность.</w:t>
      </w:r>
    </w:p>
    <w:p w:rsidR="00A91EE6" w:rsidRPr="00A91EE6" w:rsidRDefault="00A91EE6" w:rsidP="00A91EE6">
      <w:pPr>
        <w:jc w:val="both"/>
        <w:rPr>
          <w:rFonts w:ascii="Times New Roman" w:hAnsi="Times New Roman" w:cs="Times New Roman"/>
          <w:sz w:val="26"/>
          <w:szCs w:val="26"/>
        </w:rPr>
      </w:pPr>
      <w:r w:rsidRPr="00A91EE6">
        <w:rPr>
          <w:rFonts w:ascii="Times New Roman" w:hAnsi="Times New Roman" w:cs="Times New Roman"/>
          <w:sz w:val="26"/>
          <w:szCs w:val="26"/>
        </w:rPr>
        <w:t> Молодой врач ГБУЗ «</w:t>
      </w:r>
      <w:proofErr w:type="spellStart"/>
      <w:r w:rsidRPr="00A91EE6">
        <w:rPr>
          <w:rFonts w:ascii="Times New Roman" w:hAnsi="Times New Roman" w:cs="Times New Roman"/>
          <w:sz w:val="26"/>
          <w:szCs w:val="26"/>
        </w:rPr>
        <w:t>Хоринская</w:t>
      </w:r>
      <w:proofErr w:type="spellEnd"/>
      <w:r w:rsidRPr="00A91EE6">
        <w:rPr>
          <w:rFonts w:ascii="Times New Roman" w:hAnsi="Times New Roman" w:cs="Times New Roman"/>
          <w:sz w:val="26"/>
          <w:szCs w:val="26"/>
        </w:rPr>
        <w:t xml:space="preserve"> ЦРБ» поднял проблему длительного строительства многоквартирного дома для врачей и учителей </w:t>
      </w:r>
      <w:proofErr w:type="gramStart"/>
      <w:r w:rsidRPr="00A91EE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91EE6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A91EE6">
        <w:rPr>
          <w:rFonts w:ascii="Times New Roman" w:hAnsi="Times New Roman" w:cs="Times New Roman"/>
          <w:sz w:val="26"/>
          <w:szCs w:val="26"/>
        </w:rPr>
        <w:t>Хоринск</w:t>
      </w:r>
      <w:proofErr w:type="spellEnd"/>
      <w:r w:rsidRPr="00A91EE6">
        <w:rPr>
          <w:rFonts w:ascii="Times New Roman" w:hAnsi="Times New Roman" w:cs="Times New Roman"/>
          <w:sz w:val="26"/>
          <w:szCs w:val="26"/>
        </w:rPr>
        <w:t>.</w:t>
      </w:r>
    </w:p>
    <w:p w:rsidR="00A91EE6" w:rsidRPr="00A91EE6" w:rsidRDefault="00A91EE6" w:rsidP="00A91EE6">
      <w:pPr>
        <w:jc w:val="both"/>
        <w:rPr>
          <w:rFonts w:ascii="Times New Roman" w:hAnsi="Times New Roman" w:cs="Times New Roman"/>
          <w:sz w:val="26"/>
          <w:szCs w:val="26"/>
        </w:rPr>
      </w:pPr>
      <w:r w:rsidRPr="00A91EE6">
        <w:rPr>
          <w:rFonts w:ascii="Times New Roman" w:hAnsi="Times New Roman" w:cs="Times New Roman"/>
          <w:sz w:val="26"/>
          <w:szCs w:val="26"/>
        </w:rPr>
        <w:t xml:space="preserve">На выполнение сетевой организацией функций по содержанию объектов электроэнергетики пожаловались жители с. </w:t>
      </w:r>
      <w:proofErr w:type="spellStart"/>
      <w:r w:rsidRPr="00A91EE6">
        <w:rPr>
          <w:rFonts w:ascii="Times New Roman" w:hAnsi="Times New Roman" w:cs="Times New Roman"/>
          <w:sz w:val="26"/>
          <w:szCs w:val="26"/>
        </w:rPr>
        <w:t>Усть-Брянь</w:t>
      </w:r>
      <w:proofErr w:type="spellEnd"/>
      <w:r w:rsidRPr="00A91EE6">
        <w:rPr>
          <w:rFonts w:ascii="Times New Roman" w:hAnsi="Times New Roman" w:cs="Times New Roman"/>
          <w:sz w:val="26"/>
          <w:szCs w:val="26"/>
        </w:rPr>
        <w:t xml:space="preserve">, проживающая в п. </w:t>
      </w:r>
      <w:proofErr w:type="spellStart"/>
      <w:r w:rsidRPr="00A91EE6">
        <w:rPr>
          <w:rFonts w:ascii="Times New Roman" w:hAnsi="Times New Roman" w:cs="Times New Roman"/>
          <w:sz w:val="26"/>
          <w:szCs w:val="26"/>
        </w:rPr>
        <w:t>Онохой</w:t>
      </w:r>
      <w:proofErr w:type="spellEnd"/>
      <w:r w:rsidRPr="00A91EE6">
        <w:rPr>
          <w:rFonts w:ascii="Times New Roman" w:hAnsi="Times New Roman" w:cs="Times New Roman"/>
          <w:sz w:val="26"/>
          <w:szCs w:val="26"/>
        </w:rPr>
        <w:t xml:space="preserve"> супруга участника специальной военной операции – на неисполнение договорных обязательств по подключению ее дома к электрическим сетям.</w:t>
      </w:r>
    </w:p>
    <w:p w:rsidR="00A91EE6" w:rsidRPr="00A91EE6" w:rsidRDefault="00A91EE6" w:rsidP="00A91EE6">
      <w:pPr>
        <w:jc w:val="both"/>
        <w:rPr>
          <w:rFonts w:ascii="Times New Roman" w:hAnsi="Times New Roman" w:cs="Times New Roman"/>
          <w:sz w:val="26"/>
          <w:szCs w:val="26"/>
        </w:rPr>
      </w:pPr>
      <w:r w:rsidRPr="00A91EE6">
        <w:rPr>
          <w:rFonts w:ascii="Times New Roman" w:hAnsi="Times New Roman" w:cs="Times New Roman"/>
          <w:sz w:val="26"/>
          <w:szCs w:val="26"/>
        </w:rPr>
        <w:t xml:space="preserve"> Ненадлежащая работа регионального оператора по вывозу твердых коммунальных отходов и стихийные несанкционированные свалки явились доводами обращений граждан, проживающих </w:t>
      </w:r>
      <w:proofErr w:type="gramStart"/>
      <w:r w:rsidRPr="00A91EE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91EE6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A91EE6">
        <w:rPr>
          <w:rFonts w:ascii="Times New Roman" w:hAnsi="Times New Roman" w:cs="Times New Roman"/>
          <w:sz w:val="26"/>
          <w:szCs w:val="26"/>
        </w:rPr>
        <w:t>Эрхирик</w:t>
      </w:r>
      <w:proofErr w:type="spellEnd"/>
      <w:r w:rsidRPr="00A91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EE6">
        <w:rPr>
          <w:rFonts w:ascii="Times New Roman" w:hAnsi="Times New Roman" w:cs="Times New Roman"/>
          <w:sz w:val="26"/>
          <w:szCs w:val="26"/>
        </w:rPr>
        <w:t>Заиграевского</w:t>
      </w:r>
      <w:proofErr w:type="spellEnd"/>
      <w:r w:rsidRPr="00A91EE6">
        <w:rPr>
          <w:rFonts w:ascii="Times New Roman" w:hAnsi="Times New Roman" w:cs="Times New Roman"/>
          <w:sz w:val="26"/>
          <w:szCs w:val="26"/>
        </w:rPr>
        <w:t xml:space="preserve"> района и с. </w:t>
      </w:r>
      <w:proofErr w:type="spellStart"/>
      <w:r w:rsidRPr="00A91EE6">
        <w:rPr>
          <w:rFonts w:ascii="Times New Roman" w:hAnsi="Times New Roman" w:cs="Times New Roman"/>
          <w:sz w:val="26"/>
          <w:szCs w:val="26"/>
        </w:rPr>
        <w:t>Кабанск</w:t>
      </w:r>
      <w:proofErr w:type="spellEnd"/>
      <w:r w:rsidRPr="00A91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EE6">
        <w:rPr>
          <w:rFonts w:ascii="Times New Roman" w:hAnsi="Times New Roman" w:cs="Times New Roman"/>
          <w:sz w:val="26"/>
          <w:szCs w:val="26"/>
        </w:rPr>
        <w:t>Кабанского</w:t>
      </w:r>
      <w:proofErr w:type="spellEnd"/>
      <w:r w:rsidRPr="00A91EE6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A91EE6" w:rsidRPr="00A91EE6" w:rsidRDefault="00A91EE6" w:rsidP="00A91EE6">
      <w:pPr>
        <w:jc w:val="both"/>
        <w:rPr>
          <w:rFonts w:ascii="Times New Roman" w:hAnsi="Times New Roman" w:cs="Times New Roman"/>
          <w:sz w:val="26"/>
          <w:szCs w:val="26"/>
        </w:rPr>
      </w:pPr>
      <w:r w:rsidRPr="00A91EE6">
        <w:rPr>
          <w:rFonts w:ascii="Times New Roman" w:hAnsi="Times New Roman" w:cs="Times New Roman"/>
          <w:sz w:val="26"/>
          <w:szCs w:val="26"/>
        </w:rPr>
        <w:t>По всем поступившим обращениям прокуратурой Республики Бурятия будут незамедлительно организованы проверочные мероприятия, направленные на восстановление нарушенных прав граждан.</w:t>
      </w:r>
    </w:p>
    <w:p w:rsidR="00A91EE6" w:rsidRDefault="00A91EE6" w:rsidP="00A91EE6">
      <w:pPr>
        <w:jc w:val="both"/>
      </w:pPr>
      <w:r w:rsidRPr="00A91EE6">
        <w:rPr>
          <w:rFonts w:ascii="Times New Roman" w:hAnsi="Calibri" w:cs="Times New Roman"/>
          <w:sz w:val="26"/>
          <w:szCs w:val="26"/>
        </w:rPr>
        <w:t>❗️</w:t>
      </w:r>
      <w:r w:rsidRPr="00A91EE6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A91EE6">
        <w:rPr>
          <w:rFonts w:ascii="Times New Roman" w:hAnsi="Times New Roman" w:cs="Times New Roman"/>
          <w:sz w:val="26"/>
          <w:szCs w:val="26"/>
        </w:rPr>
        <w:t>gprfdfo</w:t>
      </w:r>
      <w:proofErr w:type="spellEnd"/>
    </w:p>
    <w:sectPr w:rsidR="00A91EE6" w:rsidSect="00A91EE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EB8"/>
    <w:rsid w:val="00501EB8"/>
    <w:rsid w:val="00A9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2025-02-13T05:16:00Z</dcterms:created>
  <dcterms:modified xsi:type="dcterms:W3CDTF">2025-02-13T05:18:00Z</dcterms:modified>
</cp:coreProperties>
</file>