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771"/>
        <w:tblW w:w="15735" w:type="dxa"/>
        <w:tblInd w:w="0" w:type="dxa"/>
        <w:tblLook w:val="04A0"/>
      </w:tblPr>
      <w:tblGrid>
        <w:gridCol w:w="438"/>
        <w:gridCol w:w="2089"/>
        <w:gridCol w:w="4703"/>
        <w:gridCol w:w="2268"/>
        <w:gridCol w:w="4394"/>
        <w:gridCol w:w="1843"/>
      </w:tblGrid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b/>
              </w:rPr>
            </w:pPr>
            <w:proofErr w:type="spellStart"/>
            <w:r>
              <w:rPr>
                <w:b/>
              </w:rPr>
              <w:t>Наимеование</w:t>
            </w:r>
            <w:proofErr w:type="spellEnd"/>
            <w:r>
              <w:rPr>
                <w:b/>
              </w:rPr>
              <w:t>/ФИО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b/>
              </w:rPr>
            </w:pPr>
            <w:r>
              <w:rPr>
                <w:b/>
              </w:rPr>
              <w:t>Тип субъекта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b/>
              </w:rPr>
            </w:pPr>
            <w:r>
              <w:rPr>
                <w:b/>
              </w:rPr>
              <w:t>Основной вид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48" w:rsidRDefault="00A22E48" w:rsidP="00A22E48"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 за предшествующий календарный год</w:t>
            </w:r>
          </w:p>
          <w:p w:rsidR="00A22E48" w:rsidRDefault="00A22E48" w:rsidP="00A22E48">
            <w:pPr>
              <w:rPr>
                <w:b/>
              </w:rPr>
            </w:pP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Дашицыреновна</w:t>
            </w:r>
            <w:proofErr w:type="spellEnd"/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01.42.11«Разведение мясного и прочего крупного рогатого скота, включая буйволов, Яков и др., на мясо»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Анастасия Николаевна </w:t>
            </w:r>
          </w:p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r>
              <w:rPr>
                <w:rFonts w:ascii="Times New Roman" w:hAnsi="Times New Roman" w:cs="Times New Roman"/>
                <w:sz w:val="20"/>
                <w:szCs w:val="20"/>
              </w:rPr>
              <w:t>47.19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«Торговля розничная прочая в неспециализированных магазинах».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Дашицыренович</w:t>
            </w:r>
            <w:proofErr w:type="spellEnd"/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01.41: Разведение молочного крупного рогатого скота, производство сырого молока.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  Дмитрий</w:t>
            </w:r>
          </w:p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2E48" w:rsidTr="00A22E4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Дондокма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Цыбеновна</w:t>
            </w:r>
            <w:proofErr w:type="spellEnd"/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48" w:rsidRDefault="00A22E48" w:rsidP="00A22E48">
            <w:pPr>
              <w:shd w:val="clear" w:color="auto" w:fill="FFFFFF"/>
              <w:spacing w:after="347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01.42: Разведение прочих пород крупного рогатого скота и буйволов, производство спермы</w:t>
            </w:r>
          </w:p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48" w:rsidRDefault="00A22E48" w:rsidP="00A2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F0204" w:rsidRDefault="007F0204"/>
    <w:sectPr w:rsidR="007F0204" w:rsidSect="00A22E48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204"/>
    <w:rsid w:val="007F0204"/>
    <w:rsid w:val="00A2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2023-09-19T03:25:00Z</dcterms:created>
  <dcterms:modified xsi:type="dcterms:W3CDTF">2023-09-19T03:26:00Z</dcterms:modified>
</cp:coreProperties>
</file>