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B2" w:rsidRPr="00A81E57" w:rsidRDefault="003327B2" w:rsidP="003327B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81E57">
        <w:rPr>
          <w:rFonts w:ascii="Times New Roman" w:hAnsi="Times New Roman"/>
          <w:sz w:val="28"/>
          <w:szCs w:val="28"/>
        </w:rPr>
        <w:t>Совет депутатов муниципального образования</w:t>
      </w:r>
    </w:p>
    <w:p w:rsidR="003327B2" w:rsidRPr="00A81E57" w:rsidRDefault="003327B2" w:rsidP="003327B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81E57">
        <w:rPr>
          <w:rFonts w:ascii="Times New Roman" w:hAnsi="Times New Roman"/>
          <w:sz w:val="28"/>
          <w:szCs w:val="28"/>
        </w:rPr>
        <w:t>сельского поселения «Краснопартизанское»</w:t>
      </w:r>
    </w:p>
    <w:p w:rsidR="003327B2" w:rsidRDefault="006A39A8" w:rsidP="003327B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s1026" style="position:absolute;left:0;text-align:left;margin-left:468pt;margin-top:12.8pt;width:5.45pt;height:27pt;flip:x;z-index:251657216" stroked="f">
            <v:textbox style="mso-next-textbox:#_x0000_s1026">
              <w:txbxContent>
                <w:p w:rsidR="003327B2" w:rsidRPr="003E6FC4" w:rsidRDefault="003327B2" w:rsidP="003327B2"/>
              </w:txbxContent>
            </v:textbox>
          </v:rect>
        </w:pict>
      </w:r>
      <w:r w:rsidR="003327B2" w:rsidRPr="00A81E57">
        <w:rPr>
          <w:rFonts w:ascii="Times New Roman" w:hAnsi="Times New Roman"/>
          <w:sz w:val="28"/>
          <w:szCs w:val="28"/>
        </w:rPr>
        <w:t>Хоринского района  Республики Бурятия</w:t>
      </w:r>
    </w:p>
    <w:p w:rsidR="003327B2" w:rsidRDefault="003327B2" w:rsidP="003327B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327B2" w:rsidRDefault="003327B2" w:rsidP="003327B2">
      <w:pPr>
        <w:pStyle w:val="a5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05E0E">
        <w:rPr>
          <w:rFonts w:ascii="Times New Roman" w:hAnsi="Times New Roman"/>
          <w:sz w:val="20"/>
          <w:szCs w:val="20"/>
        </w:rPr>
        <w:t>671401, Республика Бурятия</w:t>
      </w:r>
      <w:r>
        <w:rPr>
          <w:sz w:val="20"/>
          <w:szCs w:val="20"/>
        </w:rPr>
        <w:t>,</w:t>
      </w:r>
    </w:p>
    <w:p w:rsidR="003327B2" w:rsidRDefault="003327B2" w:rsidP="003327B2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05E0E">
        <w:rPr>
          <w:rFonts w:ascii="Times New Roman" w:hAnsi="Times New Roman"/>
          <w:sz w:val="20"/>
          <w:szCs w:val="20"/>
        </w:rPr>
        <w:t>Хоринский район,</w:t>
      </w:r>
    </w:p>
    <w:p w:rsidR="003327B2" w:rsidRPr="00A81E57" w:rsidRDefault="003327B2" w:rsidP="003327B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705E0E">
        <w:rPr>
          <w:rFonts w:ascii="Times New Roman" w:hAnsi="Times New Roman"/>
          <w:sz w:val="20"/>
          <w:szCs w:val="20"/>
        </w:rPr>
        <w:t>с. Ониноборск, ул.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Школьная</w:t>
      </w:r>
      <w:proofErr w:type="gramEnd"/>
      <w:r>
        <w:rPr>
          <w:rFonts w:ascii="Times New Roman" w:hAnsi="Times New Roman"/>
          <w:sz w:val="20"/>
          <w:szCs w:val="20"/>
        </w:rPr>
        <w:t>, д.6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Тел./факс 8(30148) 24-1-35</w:t>
      </w:r>
    </w:p>
    <w:p w:rsidR="003327B2" w:rsidRPr="00A81E57" w:rsidRDefault="006A39A8" w:rsidP="003327B2">
      <w:pPr>
        <w:pStyle w:val="a5"/>
        <w:rPr>
          <w:rFonts w:ascii="Times New Roman" w:hAnsi="Times New Roman"/>
          <w:sz w:val="20"/>
          <w:szCs w:val="20"/>
        </w:rPr>
      </w:pPr>
      <w:r w:rsidRPr="006A39A8">
        <w:rPr>
          <w:rFonts w:ascii="Times New Roman" w:hAnsi="Times New Roman"/>
          <w:noProof/>
          <w:sz w:val="28"/>
          <w:szCs w:val="28"/>
          <w:lang w:eastAsia="ru-RU"/>
        </w:rPr>
        <w:pict>
          <v:line id="_x0000_s1027" style="position:absolute;z-index:251658240" from="0,3.55pt" to="473pt,3.55pt" strokeweight="4.5pt"/>
        </w:pict>
      </w:r>
    </w:p>
    <w:p w:rsidR="00080137" w:rsidRDefault="00080137" w:rsidP="00080137">
      <w:pPr>
        <w:tabs>
          <w:tab w:val="left" w:pos="600"/>
        </w:tabs>
        <w:rPr>
          <w:b/>
          <w:u w:val="single"/>
        </w:rPr>
      </w:pPr>
    </w:p>
    <w:p w:rsidR="00B73CCA" w:rsidRDefault="00B73CCA" w:rsidP="00B73CCA">
      <w:pPr>
        <w:tabs>
          <w:tab w:val="left" w:pos="600"/>
        </w:tabs>
        <w:rPr>
          <w:sz w:val="20"/>
        </w:rPr>
      </w:pPr>
    </w:p>
    <w:p w:rsidR="00C9650F" w:rsidRDefault="00B73CCA" w:rsidP="00B73CCA">
      <w:pPr>
        <w:jc w:val="center"/>
      </w:pPr>
      <w:r>
        <w:t xml:space="preserve">Решение </w:t>
      </w:r>
    </w:p>
    <w:p w:rsidR="004C30C1" w:rsidRDefault="00B73CCA" w:rsidP="00C9650F">
      <w:pPr>
        <w:jc w:val="center"/>
      </w:pPr>
      <w:r>
        <w:t xml:space="preserve"> №</w:t>
      </w:r>
      <w:r w:rsidR="00C9650F">
        <w:t xml:space="preserve"> </w:t>
      </w:r>
      <w:r w:rsidR="00F9241F">
        <w:t>10</w:t>
      </w:r>
      <w:r w:rsidR="00C9650F">
        <w:t xml:space="preserve">                                                                     </w:t>
      </w:r>
      <w:r w:rsidR="00F9241F">
        <w:t xml:space="preserve">                       </w:t>
      </w:r>
      <w:r>
        <w:t>от</w:t>
      </w:r>
      <w:r w:rsidR="00F9241F">
        <w:t xml:space="preserve"> 11</w:t>
      </w:r>
      <w:r>
        <w:t xml:space="preserve"> «</w:t>
      </w:r>
      <w:r w:rsidR="00F9241F">
        <w:t>мая</w:t>
      </w:r>
      <w:r>
        <w:t>» 2018г</w:t>
      </w:r>
    </w:p>
    <w:p w:rsidR="00F9241F" w:rsidRDefault="00F9241F" w:rsidP="00C9650F">
      <w:pPr>
        <w:jc w:val="center"/>
      </w:pPr>
    </w:p>
    <w:p w:rsidR="00B73CCA" w:rsidRDefault="00B73CCA" w:rsidP="00B73CCA">
      <w:pPr>
        <w:jc w:val="center"/>
      </w:pPr>
      <w:r>
        <w:t>«О внесении изменений в Положение об оплате труда выборных должностных лиц местного самоуправления, депутатов, членов выборных органов местного самоуправления, осуществляющих свои полномочия на постоянной основе, муниципальных служащих муниципа</w:t>
      </w:r>
      <w:r w:rsidR="00080137">
        <w:t>льного образования «Краснопартизанское</w:t>
      </w:r>
      <w:r>
        <w:t>»»</w:t>
      </w:r>
    </w:p>
    <w:p w:rsidR="00B73CCA" w:rsidRDefault="00B73CCA" w:rsidP="00B73CCA">
      <w:pPr>
        <w:jc w:val="center"/>
      </w:pPr>
    </w:p>
    <w:p w:rsidR="00B73CCA" w:rsidRDefault="00B73CCA" w:rsidP="00B73CCA">
      <w:pPr>
        <w:ind w:firstLine="709"/>
        <w:jc w:val="both"/>
      </w:pPr>
      <w:r>
        <w:t xml:space="preserve">В целях реализации статьи 53 Федерального закона от 6 октября 2003 года № 131 – ФЗ «Об общих принципах организации местного самоуправления в РФ», статьи 13 Закона Республики Бурятия от 10.09.2007г. № </w:t>
      </w:r>
      <w:r w:rsidRPr="00B73CCA">
        <w:t>2431-</w:t>
      </w:r>
      <w:r>
        <w:rPr>
          <w:lang w:val="en-US"/>
        </w:rPr>
        <w:t>III</w:t>
      </w:r>
      <w:r>
        <w:t xml:space="preserve"> «О муниципальной службе в Республике Бурятия», статьи 24 Устава муниципа</w:t>
      </w:r>
      <w:r w:rsidR="00080137">
        <w:t>льного образования «Краснопартизанское</w:t>
      </w:r>
      <w:r>
        <w:t xml:space="preserve">», </w:t>
      </w:r>
      <w:proofErr w:type="gramStart"/>
      <w:r>
        <w:t xml:space="preserve">учитывая указ Главы Республики Бурятия от </w:t>
      </w:r>
      <w:r w:rsidRPr="00080137">
        <w:t>26</w:t>
      </w:r>
      <w:proofErr w:type="gramEnd"/>
      <w:r w:rsidRPr="00080137">
        <w:t xml:space="preserve"> мая 2017г. №  103 </w:t>
      </w:r>
      <w:r>
        <w:t>Совет депутатов муниципал</w:t>
      </w:r>
      <w:r w:rsidR="00080137">
        <w:t>ьного образования «Краснопартизанское»</w:t>
      </w:r>
      <w:r>
        <w:t xml:space="preserve"> решил:</w:t>
      </w:r>
    </w:p>
    <w:p w:rsidR="00B73CCA" w:rsidRDefault="00B73CCA" w:rsidP="00B73CCA">
      <w:pPr>
        <w:pStyle w:val="a3"/>
        <w:numPr>
          <w:ilvl w:val="0"/>
          <w:numId w:val="1"/>
        </w:numPr>
        <w:jc w:val="both"/>
      </w:pPr>
      <w:r>
        <w:t xml:space="preserve">Повысить с 1 мая 2018 года в 1,06 раз должностные оклады и оклады за классный чин муниципальных служащих муниципального образование сельское поселение </w:t>
      </w:r>
      <w:r w:rsidR="00080137">
        <w:t>«Краснопартизанское».</w:t>
      </w:r>
    </w:p>
    <w:p w:rsidR="00B73CCA" w:rsidRDefault="00B73CCA" w:rsidP="00B73CCA">
      <w:pPr>
        <w:pStyle w:val="a3"/>
        <w:numPr>
          <w:ilvl w:val="0"/>
          <w:numId w:val="1"/>
        </w:numPr>
        <w:jc w:val="both"/>
      </w:pPr>
      <w:r>
        <w:t>Внести следующие изменения в положение об оплате труда выборных должностных лиц органов местного самоуправления, депутатов, членов выборных органов местного самоуправления</w:t>
      </w:r>
      <w:proofErr w:type="gramStart"/>
      <w:r>
        <w:t xml:space="preserve"> </w:t>
      </w:r>
      <w:r w:rsidR="00D42A9F">
        <w:t>,</w:t>
      </w:r>
      <w:proofErr w:type="gramEnd"/>
      <w:r w:rsidR="00D42A9F">
        <w:t xml:space="preserve"> осуществляющих свои полномочия на постоянной основе, муниципальных служащих муниципального образования сельское поселение  </w:t>
      </w:r>
      <w:r w:rsidR="00080137">
        <w:t>«Краснопартизанское»</w:t>
      </w:r>
      <w:r w:rsidR="00D42A9F">
        <w:t xml:space="preserve">утвержденного решением от </w:t>
      </w:r>
      <w:r w:rsidR="00080137">
        <w:t>26 декабря 2017</w:t>
      </w:r>
      <w:r w:rsidR="00D42A9F">
        <w:t xml:space="preserve"> № </w:t>
      </w:r>
      <w:r w:rsidR="00080137">
        <w:t>26</w:t>
      </w:r>
      <w:r w:rsidR="00D42A9F">
        <w:t>:</w:t>
      </w:r>
    </w:p>
    <w:p w:rsidR="00D42A9F" w:rsidRDefault="00D42A9F" w:rsidP="00D42A9F">
      <w:pPr>
        <w:pStyle w:val="a3"/>
        <w:numPr>
          <w:ilvl w:val="0"/>
          <w:numId w:val="2"/>
        </w:numPr>
        <w:jc w:val="both"/>
      </w:pPr>
      <w:r>
        <w:t xml:space="preserve">Статью 4 изложить в новой редакции </w:t>
      </w:r>
    </w:p>
    <w:p w:rsidR="00D42A9F" w:rsidRDefault="00D42A9F" w:rsidP="00D42A9F">
      <w:pPr>
        <w:jc w:val="both"/>
      </w:pPr>
      <w:r>
        <w:t xml:space="preserve">               Значения размеров должностных окладов муниципальных служащих устанавливаются:</w:t>
      </w:r>
    </w:p>
    <w:tbl>
      <w:tblPr>
        <w:tblStyle w:val="a4"/>
        <w:tblW w:w="9606" w:type="dxa"/>
        <w:tblLook w:val="04A0"/>
      </w:tblPr>
      <w:tblGrid>
        <w:gridCol w:w="675"/>
        <w:gridCol w:w="6663"/>
        <w:gridCol w:w="2268"/>
      </w:tblGrid>
      <w:tr w:rsidR="00D42A9F" w:rsidTr="00D42A9F">
        <w:tc>
          <w:tcPr>
            <w:tcW w:w="675" w:type="dxa"/>
          </w:tcPr>
          <w:p w:rsidR="00D42A9F" w:rsidRDefault="00D42A9F" w:rsidP="00D42A9F">
            <w:pPr>
              <w:jc w:val="both"/>
            </w:pPr>
            <w:r>
              <w:t>№</w:t>
            </w:r>
          </w:p>
        </w:tc>
        <w:tc>
          <w:tcPr>
            <w:tcW w:w="6663" w:type="dxa"/>
          </w:tcPr>
          <w:p w:rsidR="00D42A9F" w:rsidRDefault="00D42A9F" w:rsidP="00D42A9F">
            <w:pPr>
              <w:jc w:val="both"/>
            </w:pPr>
            <w:r>
              <w:t xml:space="preserve">Должность </w:t>
            </w:r>
          </w:p>
        </w:tc>
        <w:tc>
          <w:tcPr>
            <w:tcW w:w="2268" w:type="dxa"/>
          </w:tcPr>
          <w:p w:rsidR="00D42A9F" w:rsidRDefault="00D42A9F" w:rsidP="00D42A9F">
            <w:pPr>
              <w:jc w:val="both"/>
            </w:pPr>
            <w:r>
              <w:t>Размер оклада</w:t>
            </w:r>
          </w:p>
        </w:tc>
      </w:tr>
      <w:tr w:rsidR="00D42A9F" w:rsidTr="00D42A9F">
        <w:tc>
          <w:tcPr>
            <w:tcW w:w="675" w:type="dxa"/>
          </w:tcPr>
          <w:p w:rsidR="00D42A9F" w:rsidRDefault="00D42A9F" w:rsidP="00D42A9F">
            <w:pPr>
              <w:jc w:val="both"/>
            </w:pPr>
            <w:r>
              <w:t>1</w:t>
            </w:r>
          </w:p>
        </w:tc>
        <w:tc>
          <w:tcPr>
            <w:tcW w:w="6663" w:type="dxa"/>
          </w:tcPr>
          <w:p w:rsidR="00D42A9F" w:rsidRDefault="00D42A9F" w:rsidP="00D42A9F">
            <w:pPr>
              <w:jc w:val="both"/>
            </w:pPr>
            <w:r>
              <w:t>Заместитель руководителя администрации</w:t>
            </w:r>
          </w:p>
        </w:tc>
        <w:tc>
          <w:tcPr>
            <w:tcW w:w="2268" w:type="dxa"/>
          </w:tcPr>
          <w:p w:rsidR="00D42A9F" w:rsidRDefault="00823B26" w:rsidP="00D42A9F">
            <w:pPr>
              <w:jc w:val="both"/>
            </w:pPr>
            <w:r>
              <w:t>3480</w:t>
            </w:r>
          </w:p>
        </w:tc>
      </w:tr>
      <w:tr w:rsidR="00043700" w:rsidTr="00D42A9F">
        <w:tc>
          <w:tcPr>
            <w:tcW w:w="675" w:type="dxa"/>
          </w:tcPr>
          <w:p w:rsidR="00043700" w:rsidRDefault="00043700" w:rsidP="00D42A9F">
            <w:pPr>
              <w:jc w:val="both"/>
            </w:pPr>
            <w:r>
              <w:t>2</w:t>
            </w:r>
          </w:p>
        </w:tc>
        <w:tc>
          <w:tcPr>
            <w:tcW w:w="6663" w:type="dxa"/>
          </w:tcPr>
          <w:p w:rsidR="00043700" w:rsidRDefault="00043700" w:rsidP="00D42A9F">
            <w:pPr>
              <w:jc w:val="both"/>
            </w:pPr>
            <w:r>
              <w:t>Ведущий специалист</w:t>
            </w:r>
          </w:p>
        </w:tc>
        <w:tc>
          <w:tcPr>
            <w:tcW w:w="2268" w:type="dxa"/>
          </w:tcPr>
          <w:p w:rsidR="00043700" w:rsidRDefault="004426C6" w:rsidP="00D42A9F">
            <w:pPr>
              <w:jc w:val="both"/>
            </w:pPr>
            <w:r>
              <w:t>3108</w:t>
            </w:r>
          </w:p>
        </w:tc>
      </w:tr>
      <w:tr w:rsidR="00D42A9F" w:rsidTr="00D42A9F">
        <w:tc>
          <w:tcPr>
            <w:tcW w:w="675" w:type="dxa"/>
          </w:tcPr>
          <w:p w:rsidR="00D42A9F" w:rsidRDefault="00043700" w:rsidP="00D42A9F">
            <w:pPr>
              <w:jc w:val="both"/>
            </w:pPr>
            <w:r>
              <w:t>3</w:t>
            </w:r>
          </w:p>
        </w:tc>
        <w:tc>
          <w:tcPr>
            <w:tcW w:w="6663" w:type="dxa"/>
          </w:tcPr>
          <w:p w:rsidR="00D42A9F" w:rsidRDefault="00D42A9F" w:rsidP="00D42A9F">
            <w:pPr>
              <w:jc w:val="both"/>
            </w:pPr>
            <w:r>
              <w:t>Специалист 1 разряда</w:t>
            </w:r>
          </w:p>
        </w:tc>
        <w:tc>
          <w:tcPr>
            <w:tcW w:w="2268" w:type="dxa"/>
          </w:tcPr>
          <w:p w:rsidR="00D42A9F" w:rsidRDefault="00823B26" w:rsidP="00D42A9F">
            <w:pPr>
              <w:jc w:val="both"/>
            </w:pPr>
            <w:r>
              <w:t>2852</w:t>
            </w:r>
          </w:p>
        </w:tc>
      </w:tr>
      <w:tr w:rsidR="00D42A9F" w:rsidTr="00D42A9F">
        <w:tc>
          <w:tcPr>
            <w:tcW w:w="675" w:type="dxa"/>
          </w:tcPr>
          <w:p w:rsidR="00D42A9F" w:rsidRDefault="00043700" w:rsidP="00D42A9F">
            <w:pPr>
              <w:jc w:val="both"/>
            </w:pPr>
            <w:r>
              <w:t>4</w:t>
            </w:r>
          </w:p>
        </w:tc>
        <w:tc>
          <w:tcPr>
            <w:tcW w:w="6663" w:type="dxa"/>
          </w:tcPr>
          <w:p w:rsidR="00D42A9F" w:rsidRDefault="00D42A9F" w:rsidP="00D42A9F">
            <w:pPr>
              <w:jc w:val="both"/>
            </w:pPr>
            <w:r>
              <w:t>Специалист 2 разряда</w:t>
            </w:r>
          </w:p>
        </w:tc>
        <w:tc>
          <w:tcPr>
            <w:tcW w:w="2268" w:type="dxa"/>
          </w:tcPr>
          <w:p w:rsidR="00D42A9F" w:rsidRDefault="00823B26" w:rsidP="00D42A9F">
            <w:pPr>
              <w:jc w:val="both"/>
            </w:pPr>
            <w:r>
              <w:t>2443</w:t>
            </w:r>
          </w:p>
        </w:tc>
      </w:tr>
    </w:tbl>
    <w:p w:rsidR="00D42A9F" w:rsidRDefault="00D42A9F" w:rsidP="00D42A9F">
      <w:pPr>
        <w:pStyle w:val="a3"/>
        <w:numPr>
          <w:ilvl w:val="0"/>
          <w:numId w:val="2"/>
        </w:numPr>
        <w:jc w:val="both"/>
      </w:pPr>
      <w:r>
        <w:t>Статью 5 изложить в новой редакции:</w:t>
      </w:r>
    </w:p>
    <w:p w:rsidR="00D42A9F" w:rsidRDefault="00D42A9F" w:rsidP="00D42A9F">
      <w:pPr>
        <w:ind w:left="1069"/>
        <w:jc w:val="both"/>
      </w:pPr>
      <w:r>
        <w:lastRenderedPageBreak/>
        <w:t xml:space="preserve">Размеры надбавки за классный чин муниципальных служащих муниципального образования сельское поселение </w:t>
      </w:r>
      <w:r w:rsidR="00080137">
        <w:t>«Краснопартизанское»</w:t>
      </w:r>
    </w:p>
    <w:tbl>
      <w:tblPr>
        <w:tblStyle w:val="a4"/>
        <w:tblW w:w="9640" w:type="dxa"/>
        <w:tblInd w:w="-34" w:type="dxa"/>
        <w:tblLook w:val="04A0"/>
      </w:tblPr>
      <w:tblGrid>
        <w:gridCol w:w="7230"/>
        <w:gridCol w:w="2410"/>
      </w:tblGrid>
      <w:tr w:rsidR="00D42A9F" w:rsidTr="00D42A9F">
        <w:tc>
          <w:tcPr>
            <w:tcW w:w="7230" w:type="dxa"/>
          </w:tcPr>
          <w:p w:rsidR="00D42A9F" w:rsidRDefault="00D42A9F" w:rsidP="001D22AD">
            <w:pPr>
              <w:jc w:val="center"/>
            </w:pPr>
            <w:r>
              <w:t>Должность</w:t>
            </w:r>
          </w:p>
        </w:tc>
        <w:tc>
          <w:tcPr>
            <w:tcW w:w="2410" w:type="dxa"/>
          </w:tcPr>
          <w:p w:rsidR="00D42A9F" w:rsidRDefault="00D42A9F" w:rsidP="00D42A9F">
            <w:pPr>
              <w:jc w:val="both"/>
            </w:pPr>
            <w:r>
              <w:t>Размер оклада</w:t>
            </w:r>
          </w:p>
        </w:tc>
      </w:tr>
      <w:tr w:rsidR="00D42A9F" w:rsidTr="00BF7691">
        <w:tc>
          <w:tcPr>
            <w:tcW w:w="9640" w:type="dxa"/>
            <w:gridSpan w:val="2"/>
          </w:tcPr>
          <w:p w:rsidR="00D42A9F" w:rsidRDefault="00D42A9F" w:rsidP="001D22AD">
            <w:pPr>
              <w:jc w:val="center"/>
            </w:pPr>
            <w:r>
              <w:t>Высшие должности муниципальной службы</w:t>
            </w:r>
          </w:p>
        </w:tc>
      </w:tr>
      <w:tr w:rsidR="00D42A9F" w:rsidTr="00D42A9F">
        <w:tc>
          <w:tcPr>
            <w:tcW w:w="7230" w:type="dxa"/>
          </w:tcPr>
          <w:p w:rsidR="00D42A9F" w:rsidRDefault="00D42A9F" w:rsidP="00D42A9F">
            <w:pPr>
              <w:jc w:val="both"/>
            </w:pPr>
            <w:r>
              <w:t>Действительный муниципальный советник 1 класса</w:t>
            </w:r>
          </w:p>
        </w:tc>
        <w:tc>
          <w:tcPr>
            <w:tcW w:w="2410" w:type="dxa"/>
          </w:tcPr>
          <w:p w:rsidR="00D42A9F" w:rsidRDefault="008B5E4F" w:rsidP="00D42A9F">
            <w:pPr>
              <w:jc w:val="both"/>
            </w:pPr>
            <w:r>
              <w:t>1870</w:t>
            </w:r>
          </w:p>
        </w:tc>
      </w:tr>
      <w:tr w:rsidR="00D42A9F" w:rsidTr="00D42A9F">
        <w:tc>
          <w:tcPr>
            <w:tcW w:w="7230" w:type="dxa"/>
          </w:tcPr>
          <w:p w:rsidR="00D42A9F" w:rsidRDefault="00D42A9F" w:rsidP="00D42A9F">
            <w:pPr>
              <w:jc w:val="both"/>
            </w:pPr>
            <w:r>
              <w:t>Действительный муниципальный советник 2 класса</w:t>
            </w:r>
          </w:p>
        </w:tc>
        <w:tc>
          <w:tcPr>
            <w:tcW w:w="2410" w:type="dxa"/>
          </w:tcPr>
          <w:p w:rsidR="00D42A9F" w:rsidRDefault="008B5E4F" w:rsidP="00D42A9F">
            <w:pPr>
              <w:jc w:val="both"/>
            </w:pPr>
            <w:r>
              <w:t>1753</w:t>
            </w:r>
          </w:p>
        </w:tc>
      </w:tr>
      <w:tr w:rsidR="00D42A9F" w:rsidTr="00D42A9F">
        <w:tc>
          <w:tcPr>
            <w:tcW w:w="7230" w:type="dxa"/>
          </w:tcPr>
          <w:p w:rsidR="00D42A9F" w:rsidRDefault="00D42A9F" w:rsidP="00D42A9F">
            <w:pPr>
              <w:jc w:val="both"/>
            </w:pPr>
            <w:r>
              <w:t>Действительный муниципальный советник 3 класса</w:t>
            </w:r>
          </w:p>
        </w:tc>
        <w:tc>
          <w:tcPr>
            <w:tcW w:w="2410" w:type="dxa"/>
          </w:tcPr>
          <w:p w:rsidR="00D42A9F" w:rsidRDefault="008B5E4F" w:rsidP="00D42A9F">
            <w:pPr>
              <w:jc w:val="both"/>
            </w:pPr>
            <w:r>
              <w:t>1635</w:t>
            </w:r>
          </w:p>
        </w:tc>
      </w:tr>
      <w:tr w:rsidR="00D42A9F" w:rsidTr="00677FF1">
        <w:tc>
          <w:tcPr>
            <w:tcW w:w="9640" w:type="dxa"/>
            <w:gridSpan w:val="2"/>
          </w:tcPr>
          <w:p w:rsidR="00D42A9F" w:rsidRDefault="00D42A9F" w:rsidP="001D22AD">
            <w:pPr>
              <w:jc w:val="center"/>
            </w:pPr>
            <w:r>
              <w:t>Главные должности муниципальной службы</w:t>
            </w:r>
          </w:p>
        </w:tc>
      </w:tr>
      <w:tr w:rsidR="00D42A9F" w:rsidTr="00D42A9F">
        <w:tc>
          <w:tcPr>
            <w:tcW w:w="7230" w:type="dxa"/>
          </w:tcPr>
          <w:p w:rsidR="00D42A9F" w:rsidRDefault="00D42A9F" w:rsidP="00D42A9F">
            <w:pPr>
              <w:jc w:val="both"/>
            </w:pPr>
            <w:r>
              <w:t>Муниципальный советник</w:t>
            </w:r>
            <w:r w:rsidR="001D22AD">
              <w:t xml:space="preserve"> 1 класса</w:t>
            </w:r>
          </w:p>
        </w:tc>
        <w:tc>
          <w:tcPr>
            <w:tcW w:w="2410" w:type="dxa"/>
          </w:tcPr>
          <w:p w:rsidR="00D42A9F" w:rsidRDefault="008B5E4F" w:rsidP="00D42A9F">
            <w:pPr>
              <w:jc w:val="both"/>
            </w:pPr>
            <w:r>
              <w:t>1519</w:t>
            </w:r>
          </w:p>
        </w:tc>
      </w:tr>
      <w:tr w:rsidR="00D42A9F" w:rsidTr="00D42A9F">
        <w:tc>
          <w:tcPr>
            <w:tcW w:w="7230" w:type="dxa"/>
          </w:tcPr>
          <w:p w:rsidR="00D42A9F" w:rsidRDefault="001D22AD" w:rsidP="00D42A9F">
            <w:pPr>
              <w:jc w:val="both"/>
            </w:pPr>
            <w:r>
              <w:t>Муниципальный советник 2 класса</w:t>
            </w:r>
          </w:p>
        </w:tc>
        <w:tc>
          <w:tcPr>
            <w:tcW w:w="2410" w:type="dxa"/>
          </w:tcPr>
          <w:p w:rsidR="00D42A9F" w:rsidRDefault="008B5E4F" w:rsidP="00D42A9F">
            <w:pPr>
              <w:jc w:val="both"/>
            </w:pPr>
            <w:r>
              <w:t>1402</w:t>
            </w:r>
          </w:p>
        </w:tc>
      </w:tr>
      <w:tr w:rsidR="00D42A9F" w:rsidTr="00D42A9F">
        <w:tc>
          <w:tcPr>
            <w:tcW w:w="7230" w:type="dxa"/>
          </w:tcPr>
          <w:p w:rsidR="00D42A9F" w:rsidRDefault="001D22AD" w:rsidP="00D42A9F">
            <w:pPr>
              <w:jc w:val="both"/>
            </w:pPr>
            <w:r>
              <w:t>Муниципальный советник 3 класса</w:t>
            </w:r>
          </w:p>
        </w:tc>
        <w:tc>
          <w:tcPr>
            <w:tcW w:w="2410" w:type="dxa"/>
          </w:tcPr>
          <w:p w:rsidR="00D42A9F" w:rsidRDefault="008B5E4F" w:rsidP="00D42A9F">
            <w:pPr>
              <w:jc w:val="both"/>
            </w:pPr>
            <w:r>
              <w:t>1286</w:t>
            </w:r>
          </w:p>
        </w:tc>
      </w:tr>
      <w:tr w:rsidR="001D22AD" w:rsidTr="00C6407E">
        <w:tc>
          <w:tcPr>
            <w:tcW w:w="9640" w:type="dxa"/>
            <w:gridSpan w:val="2"/>
          </w:tcPr>
          <w:p w:rsidR="001D22AD" w:rsidRDefault="001D22AD" w:rsidP="001D22AD">
            <w:pPr>
              <w:jc w:val="center"/>
            </w:pPr>
            <w:r>
              <w:t>Ведущие должности муниципальной службы</w:t>
            </w:r>
          </w:p>
        </w:tc>
      </w:tr>
      <w:tr w:rsidR="001D22AD" w:rsidTr="00D42A9F">
        <w:tc>
          <w:tcPr>
            <w:tcW w:w="7230" w:type="dxa"/>
          </w:tcPr>
          <w:p w:rsidR="001D22AD" w:rsidRDefault="001D22AD" w:rsidP="00D42A9F">
            <w:pPr>
              <w:jc w:val="both"/>
            </w:pPr>
            <w:r>
              <w:t>Советник муниципальной службы 1 класса</w:t>
            </w:r>
          </w:p>
        </w:tc>
        <w:tc>
          <w:tcPr>
            <w:tcW w:w="2410" w:type="dxa"/>
          </w:tcPr>
          <w:p w:rsidR="001D22AD" w:rsidRDefault="008B5E4F" w:rsidP="00D42A9F">
            <w:pPr>
              <w:jc w:val="both"/>
            </w:pPr>
            <w:r>
              <w:t>1168</w:t>
            </w:r>
          </w:p>
        </w:tc>
      </w:tr>
      <w:tr w:rsidR="001D22AD" w:rsidTr="00D42A9F">
        <w:tc>
          <w:tcPr>
            <w:tcW w:w="7230" w:type="dxa"/>
          </w:tcPr>
          <w:p w:rsidR="001D22AD" w:rsidRDefault="001D22AD" w:rsidP="00D42A9F">
            <w:pPr>
              <w:jc w:val="both"/>
            </w:pPr>
            <w:r>
              <w:t>Советник муниципальной службы 2 класса</w:t>
            </w:r>
          </w:p>
        </w:tc>
        <w:tc>
          <w:tcPr>
            <w:tcW w:w="2410" w:type="dxa"/>
          </w:tcPr>
          <w:p w:rsidR="001D22AD" w:rsidRDefault="008B5E4F" w:rsidP="00D42A9F">
            <w:pPr>
              <w:jc w:val="both"/>
            </w:pPr>
            <w:r>
              <w:t>1052</w:t>
            </w:r>
          </w:p>
        </w:tc>
      </w:tr>
      <w:tr w:rsidR="001D22AD" w:rsidTr="00D42A9F">
        <w:tc>
          <w:tcPr>
            <w:tcW w:w="7230" w:type="dxa"/>
          </w:tcPr>
          <w:p w:rsidR="001D22AD" w:rsidRDefault="001D22AD" w:rsidP="00D42A9F">
            <w:pPr>
              <w:jc w:val="both"/>
            </w:pPr>
            <w:r>
              <w:t>Советник муниципальной службы 3 класса</w:t>
            </w:r>
          </w:p>
        </w:tc>
        <w:tc>
          <w:tcPr>
            <w:tcW w:w="2410" w:type="dxa"/>
          </w:tcPr>
          <w:p w:rsidR="001D22AD" w:rsidRDefault="008B5E4F" w:rsidP="00D42A9F">
            <w:pPr>
              <w:jc w:val="both"/>
            </w:pPr>
            <w:r>
              <w:t>935</w:t>
            </w:r>
          </w:p>
        </w:tc>
      </w:tr>
      <w:tr w:rsidR="001D22AD" w:rsidTr="00EB5BA1">
        <w:tc>
          <w:tcPr>
            <w:tcW w:w="9640" w:type="dxa"/>
            <w:gridSpan w:val="2"/>
          </w:tcPr>
          <w:p w:rsidR="001D22AD" w:rsidRDefault="001D22AD" w:rsidP="001D22AD">
            <w:pPr>
              <w:jc w:val="center"/>
            </w:pPr>
            <w:r>
              <w:t>Старшие должности муниципальной службы</w:t>
            </w:r>
          </w:p>
        </w:tc>
      </w:tr>
      <w:tr w:rsidR="001D22AD" w:rsidTr="00D42A9F">
        <w:tc>
          <w:tcPr>
            <w:tcW w:w="7230" w:type="dxa"/>
          </w:tcPr>
          <w:p w:rsidR="001D22AD" w:rsidRDefault="001D22AD" w:rsidP="00D42A9F">
            <w:pPr>
              <w:jc w:val="both"/>
            </w:pPr>
            <w:r>
              <w:t>Референт муниципальной службы 1 класса</w:t>
            </w:r>
          </w:p>
        </w:tc>
        <w:tc>
          <w:tcPr>
            <w:tcW w:w="2410" w:type="dxa"/>
          </w:tcPr>
          <w:p w:rsidR="001D22AD" w:rsidRDefault="008B5E4F" w:rsidP="00D42A9F">
            <w:pPr>
              <w:jc w:val="both"/>
            </w:pPr>
            <w:r>
              <w:t>876</w:t>
            </w:r>
          </w:p>
        </w:tc>
      </w:tr>
      <w:tr w:rsidR="001D22AD" w:rsidTr="00D42A9F">
        <w:tc>
          <w:tcPr>
            <w:tcW w:w="7230" w:type="dxa"/>
          </w:tcPr>
          <w:p w:rsidR="001D22AD" w:rsidRDefault="001D22AD" w:rsidP="00D42A9F">
            <w:pPr>
              <w:jc w:val="both"/>
            </w:pPr>
            <w:r>
              <w:t>Референт муниципальной службы 2 класса</w:t>
            </w:r>
          </w:p>
        </w:tc>
        <w:tc>
          <w:tcPr>
            <w:tcW w:w="2410" w:type="dxa"/>
          </w:tcPr>
          <w:p w:rsidR="001D22AD" w:rsidRDefault="008B5E4F" w:rsidP="00D42A9F">
            <w:pPr>
              <w:jc w:val="both"/>
            </w:pPr>
            <w:r>
              <w:t>759</w:t>
            </w:r>
          </w:p>
        </w:tc>
      </w:tr>
      <w:tr w:rsidR="001D22AD" w:rsidTr="00D42A9F">
        <w:tc>
          <w:tcPr>
            <w:tcW w:w="7230" w:type="dxa"/>
          </w:tcPr>
          <w:p w:rsidR="001D22AD" w:rsidRDefault="001D22AD" w:rsidP="00D42A9F">
            <w:pPr>
              <w:jc w:val="both"/>
            </w:pPr>
            <w:r>
              <w:t>Референт муниципальной службы 3 класса</w:t>
            </w:r>
          </w:p>
        </w:tc>
        <w:tc>
          <w:tcPr>
            <w:tcW w:w="2410" w:type="dxa"/>
          </w:tcPr>
          <w:p w:rsidR="001D22AD" w:rsidRDefault="008B5E4F" w:rsidP="00D42A9F">
            <w:pPr>
              <w:jc w:val="both"/>
            </w:pPr>
            <w:r>
              <w:t>700</w:t>
            </w:r>
          </w:p>
        </w:tc>
      </w:tr>
      <w:tr w:rsidR="001D22AD" w:rsidTr="00D36F7E">
        <w:tc>
          <w:tcPr>
            <w:tcW w:w="9640" w:type="dxa"/>
            <w:gridSpan w:val="2"/>
          </w:tcPr>
          <w:p w:rsidR="001D22AD" w:rsidRDefault="001D22AD" w:rsidP="001D22AD">
            <w:pPr>
              <w:jc w:val="center"/>
            </w:pPr>
            <w:r>
              <w:t>Младшие должности муниципальной службы</w:t>
            </w:r>
          </w:p>
        </w:tc>
      </w:tr>
      <w:tr w:rsidR="001D22AD" w:rsidTr="00D42A9F">
        <w:tc>
          <w:tcPr>
            <w:tcW w:w="7230" w:type="dxa"/>
          </w:tcPr>
          <w:p w:rsidR="001D22AD" w:rsidRDefault="001D22AD" w:rsidP="00D42A9F">
            <w:pPr>
              <w:jc w:val="both"/>
            </w:pPr>
            <w:r>
              <w:t>Секретарь муниципальной службы 1 класса</w:t>
            </w:r>
          </w:p>
        </w:tc>
        <w:tc>
          <w:tcPr>
            <w:tcW w:w="2410" w:type="dxa"/>
          </w:tcPr>
          <w:p w:rsidR="001D22AD" w:rsidRDefault="008B5E4F" w:rsidP="00D42A9F">
            <w:pPr>
              <w:jc w:val="both"/>
            </w:pPr>
            <w:r>
              <w:t>584</w:t>
            </w:r>
          </w:p>
        </w:tc>
      </w:tr>
      <w:tr w:rsidR="001D22AD" w:rsidTr="00D42A9F">
        <w:tc>
          <w:tcPr>
            <w:tcW w:w="7230" w:type="dxa"/>
          </w:tcPr>
          <w:p w:rsidR="001D22AD" w:rsidRDefault="001D22AD" w:rsidP="00D42A9F">
            <w:pPr>
              <w:jc w:val="both"/>
            </w:pPr>
            <w:r>
              <w:t>Секретарь муниципальной службы 2 класса</w:t>
            </w:r>
          </w:p>
        </w:tc>
        <w:tc>
          <w:tcPr>
            <w:tcW w:w="2410" w:type="dxa"/>
          </w:tcPr>
          <w:p w:rsidR="001D22AD" w:rsidRDefault="008B5E4F" w:rsidP="00D42A9F">
            <w:pPr>
              <w:jc w:val="both"/>
            </w:pPr>
            <w:r>
              <w:t>526</w:t>
            </w:r>
          </w:p>
        </w:tc>
      </w:tr>
      <w:tr w:rsidR="001D22AD" w:rsidTr="00D42A9F">
        <w:tc>
          <w:tcPr>
            <w:tcW w:w="7230" w:type="dxa"/>
          </w:tcPr>
          <w:p w:rsidR="001D22AD" w:rsidRDefault="001D22AD" w:rsidP="00D42A9F">
            <w:pPr>
              <w:jc w:val="both"/>
            </w:pPr>
            <w:r>
              <w:t>Секретарь муниципальной службы 3 класса</w:t>
            </w:r>
          </w:p>
        </w:tc>
        <w:tc>
          <w:tcPr>
            <w:tcW w:w="2410" w:type="dxa"/>
          </w:tcPr>
          <w:p w:rsidR="001D22AD" w:rsidRDefault="008B5E4F" w:rsidP="00D42A9F">
            <w:pPr>
              <w:jc w:val="both"/>
            </w:pPr>
            <w:r>
              <w:t>468</w:t>
            </w:r>
          </w:p>
        </w:tc>
      </w:tr>
    </w:tbl>
    <w:p w:rsidR="00D42A9F" w:rsidRDefault="00D42A9F" w:rsidP="00D42A9F">
      <w:pPr>
        <w:ind w:left="1069"/>
        <w:jc w:val="both"/>
      </w:pPr>
    </w:p>
    <w:p w:rsidR="00080137" w:rsidRDefault="00080137" w:rsidP="001D22AD">
      <w:pPr>
        <w:pStyle w:val="a3"/>
        <w:numPr>
          <w:ilvl w:val="0"/>
          <w:numId w:val="1"/>
        </w:numPr>
        <w:jc w:val="both"/>
      </w:pPr>
      <w:r>
        <w:t xml:space="preserve">Статью 6 изложить в новой редакции </w:t>
      </w:r>
    </w:p>
    <w:p w:rsidR="00080137" w:rsidRDefault="00080137" w:rsidP="00080137">
      <w:pPr>
        <w:ind w:firstLine="709"/>
        <w:jc w:val="both"/>
      </w:pPr>
      <w:r>
        <w:t>Значения размеров надбавки за особые условия муниципальной службы.</w:t>
      </w:r>
    </w:p>
    <w:p w:rsidR="00080137" w:rsidRDefault="00080137" w:rsidP="00080137">
      <w:pPr>
        <w:ind w:firstLine="709"/>
        <w:jc w:val="both"/>
      </w:pPr>
      <w:r>
        <w:t>Значения размеров ежемесячной надбавки за особые условия муниципальной службы составляют:</w:t>
      </w:r>
    </w:p>
    <w:p w:rsidR="00080137" w:rsidRDefault="00080137" w:rsidP="00080137">
      <w:pPr>
        <w:ind w:firstLine="709"/>
        <w:jc w:val="both"/>
      </w:pPr>
      <w:r>
        <w:t>- от 120 до 200 % должностного оклада – по высшим и главным должностям муниципальной службы;</w:t>
      </w:r>
    </w:p>
    <w:p w:rsidR="00080137" w:rsidRDefault="00080137" w:rsidP="00080137">
      <w:pPr>
        <w:ind w:firstLine="709"/>
        <w:jc w:val="both"/>
      </w:pPr>
      <w:r>
        <w:t>- от 100 до 120 % должностного оклада – по ведущим должностям муниципальной службы;</w:t>
      </w:r>
    </w:p>
    <w:p w:rsidR="00080137" w:rsidRDefault="00080137" w:rsidP="00080137">
      <w:pPr>
        <w:ind w:firstLine="709"/>
        <w:jc w:val="both"/>
      </w:pPr>
      <w:r>
        <w:t>- от 60 до 100 % должностного оклада – по старшим и младшим должностям муниципальной службы.</w:t>
      </w:r>
    </w:p>
    <w:p w:rsidR="00080137" w:rsidRDefault="00080137" w:rsidP="00080137">
      <w:pPr>
        <w:pStyle w:val="a3"/>
        <w:ind w:left="1069"/>
        <w:jc w:val="both"/>
      </w:pPr>
      <w:r>
        <w:t xml:space="preserve"> </w:t>
      </w:r>
    </w:p>
    <w:p w:rsidR="001D22AD" w:rsidRDefault="001D22AD" w:rsidP="001D22AD">
      <w:pPr>
        <w:pStyle w:val="a3"/>
        <w:numPr>
          <w:ilvl w:val="0"/>
          <w:numId w:val="1"/>
        </w:numPr>
        <w:jc w:val="both"/>
      </w:pPr>
      <w:r>
        <w:t>Настоящее решение вступает в силу со дня его подписания и распространяет свое действие на правоотношения, возникшие с 01 мая 2018 года.</w:t>
      </w:r>
    </w:p>
    <w:p w:rsidR="001D22AD" w:rsidRDefault="001D22AD" w:rsidP="001D22AD">
      <w:pPr>
        <w:ind w:left="709"/>
        <w:jc w:val="both"/>
      </w:pPr>
    </w:p>
    <w:p w:rsidR="001D22AD" w:rsidRDefault="001D22AD" w:rsidP="001D22AD">
      <w:pPr>
        <w:ind w:left="709"/>
        <w:jc w:val="both"/>
      </w:pPr>
    </w:p>
    <w:p w:rsidR="001D22AD" w:rsidRDefault="001D22AD" w:rsidP="003327B2">
      <w:pPr>
        <w:jc w:val="both"/>
      </w:pPr>
      <w:r>
        <w:t>Глава МО С</w:t>
      </w:r>
      <w:proofErr w:type="gramStart"/>
      <w:r>
        <w:t>П</w:t>
      </w:r>
      <w:r w:rsidR="00080137">
        <w:t>«</w:t>
      </w:r>
      <w:proofErr w:type="gramEnd"/>
      <w:r w:rsidR="00080137">
        <w:t>Краснопартизанское»</w:t>
      </w:r>
      <w:r>
        <w:t xml:space="preserve">                         </w:t>
      </w:r>
      <w:r w:rsidR="00080137">
        <w:t xml:space="preserve">                   </w:t>
      </w:r>
      <w:proofErr w:type="spellStart"/>
      <w:r w:rsidR="00080137">
        <w:t>Дондоков</w:t>
      </w:r>
      <w:proofErr w:type="spellEnd"/>
      <w:r w:rsidR="00080137">
        <w:t xml:space="preserve"> Ц.Д.</w:t>
      </w:r>
    </w:p>
    <w:sectPr w:rsidR="001D22AD" w:rsidSect="004C3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926B6"/>
    <w:multiLevelType w:val="hybridMultilevel"/>
    <w:tmpl w:val="77707E48"/>
    <w:lvl w:ilvl="0" w:tplc="49383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C01165"/>
    <w:multiLevelType w:val="hybridMultilevel"/>
    <w:tmpl w:val="EB34D4C4"/>
    <w:lvl w:ilvl="0" w:tplc="FE52183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CCA"/>
    <w:rsid w:val="00043700"/>
    <w:rsid w:val="00080137"/>
    <w:rsid w:val="000D1703"/>
    <w:rsid w:val="001D22AD"/>
    <w:rsid w:val="00272D68"/>
    <w:rsid w:val="002A4F61"/>
    <w:rsid w:val="003327B2"/>
    <w:rsid w:val="004426C6"/>
    <w:rsid w:val="004657DA"/>
    <w:rsid w:val="004C30C1"/>
    <w:rsid w:val="005A6511"/>
    <w:rsid w:val="006A39A8"/>
    <w:rsid w:val="00780B88"/>
    <w:rsid w:val="00823B26"/>
    <w:rsid w:val="008B5E4F"/>
    <w:rsid w:val="00967E21"/>
    <w:rsid w:val="009C4FB7"/>
    <w:rsid w:val="00B73CCA"/>
    <w:rsid w:val="00C9650F"/>
    <w:rsid w:val="00D42A9F"/>
    <w:rsid w:val="00E91F8B"/>
    <w:rsid w:val="00F30EC9"/>
    <w:rsid w:val="00F9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01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CCA"/>
    <w:pPr>
      <w:ind w:left="720"/>
      <w:contextualSpacing/>
    </w:pPr>
  </w:style>
  <w:style w:type="table" w:styleId="a4">
    <w:name w:val="Table Grid"/>
    <w:basedOn w:val="a1"/>
    <w:uiPriority w:val="59"/>
    <w:rsid w:val="00D42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80137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a5">
    <w:name w:val="No Spacing"/>
    <w:qFormat/>
    <w:rsid w:val="003327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7</cp:lastModifiedBy>
  <cp:revision>5</cp:revision>
  <cp:lastPrinted>2018-05-04T01:55:00Z</cp:lastPrinted>
  <dcterms:created xsi:type="dcterms:W3CDTF">2018-05-07T04:17:00Z</dcterms:created>
  <dcterms:modified xsi:type="dcterms:W3CDTF">2018-05-11T06:33:00Z</dcterms:modified>
</cp:coreProperties>
</file>