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6AF" w:rsidRPr="00A81E57" w:rsidRDefault="007616AF" w:rsidP="007616AF">
      <w:pPr>
        <w:pStyle w:val="a3"/>
        <w:jc w:val="center"/>
        <w:rPr>
          <w:rFonts w:ascii="Times New Roman" w:hAnsi="Times New Roman"/>
          <w:sz w:val="28"/>
          <w:szCs w:val="28"/>
        </w:rPr>
      </w:pPr>
      <w:r w:rsidRPr="00A81E57">
        <w:rPr>
          <w:rFonts w:ascii="Times New Roman" w:hAnsi="Times New Roman"/>
          <w:sz w:val="28"/>
          <w:szCs w:val="28"/>
        </w:rPr>
        <w:t>Совет депутатов муниципального образования</w:t>
      </w:r>
    </w:p>
    <w:p w:rsidR="007616AF" w:rsidRPr="00A81E57" w:rsidRDefault="007616AF" w:rsidP="007616AF">
      <w:pPr>
        <w:pStyle w:val="a3"/>
        <w:jc w:val="center"/>
        <w:rPr>
          <w:rFonts w:ascii="Times New Roman" w:hAnsi="Times New Roman"/>
          <w:sz w:val="28"/>
          <w:szCs w:val="28"/>
        </w:rPr>
      </w:pPr>
      <w:r w:rsidRPr="00A81E57">
        <w:rPr>
          <w:rFonts w:ascii="Times New Roman" w:hAnsi="Times New Roman"/>
          <w:sz w:val="28"/>
          <w:szCs w:val="28"/>
        </w:rPr>
        <w:t>сельского поселения «Краснопартизанское»</w:t>
      </w:r>
    </w:p>
    <w:p w:rsidR="007616AF" w:rsidRDefault="002E418B" w:rsidP="007616AF">
      <w:pPr>
        <w:pStyle w:val="a3"/>
        <w:jc w:val="center"/>
        <w:rPr>
          <w:rFonts w:ascii="Times New Roman" w:hAnsi="Times New Roman"/>
          <w:sz w:val="28"/>
          <w:szCs w:val="28"/>
        </w:rPr>
      </w:pPr>
      <w:r>
        <w:rPr>
          <w:rFonts w:ascii="Times New Roman" w:hAnsi="Times New Roman"/>
          <w:sz w:val="28"/>
          <w:szCs w:val="28"/>
        </w:rPr>
        <w:pict>
          <v:rect id="_x0000_s1026" style="position:absolute;left:0;text-align:left;margin-left:468pt;margin-top:12.8pt;width:5.45pt;height:27pt;flip:x;z-index:251660288" stroked="f">
            <v:textbox style="mso-next-textbox:#_x0000_s1026">
              <w:txbxContent>
                <w:p w:rsidR="007616AF" w:rsidRPr="003E6FC4" w:rsidRDefault="007616AF" w:rsidP="007616AF"/>
              </w:txbxContent>
            </v:textbox>
          </v:rect>
        </w:pict>
      </w:r>
      <w:r w:rsidR="007616AF" w:rsidRPr="00A81E57">
        <w:rPr>
          <w:rFonts w:ascii="Times New Roman" w:hAnsi="Times New Roman"/>
          <w:sz w:val="28"/>
          <w:szCs w:val="28"/>
        </w:rPr>
        <w:t>Хоринского района  Республики Бурятия</w:t>
      </w:r>
    </w:p>
    <w:p w:rsidR="007616AF" w:rsidRDefault="007616AF" w:rsidP="007616AF">
      <w:pPr>
        <w:pStyle w:val="a3"/>
        <w:jc w:val="center"/>
        <w:rPr>
          <w:rFonts w:ascii="Times New Roman" w:hAnsi="Times New Roman"/>
          <w:sz w:val="28"/>
          <w:szCs w:val="28"/>
        </w:rPr>
      </w:pPr>
    </w:p>
    <w:p w:rsidR="007616AF" w:rsidRDefault="007616AF" w:rsidP="007616AF">
      <w:pPr>
        <w:pStyle w:val="a3"/>
        <w:rPr>
          <w:sz w:val="20"/>
          <w:szCs w:val="20"/>
        </w:rPr>
      </w:pPr>
      <w:r>
        <w:rPr>
          <w:rFonts w:ascii="Times New Roman" w:hAnsi="Times New Roman"/>
          <w:sz w:val="20"/>
          <w:szCs w:val="20"/>
        </w:rPr>
        <w:t xml:space="preserve">     </w:t>
      </w:r>
      <w:r w:rsidRPr="00705E0E">
        <w:rPr>
          <w:rFonts w:ascii="Times New Roman" w:hAnsi="Times New Roman"/>
          <w:sz w:val="20"/>
          <w:szCs w:val="20"/>
        </w:rPr>
        <w:t>671401, Республика Бурятия</w:t>
      </w:r>
      <w:r>
        <w:rPr>
          <w:sz w:val="20"/>
          <w:szCs w:val="20"/>
        </w:rPr>
        <w:t>,</w:t>
      </w:r>
    </w:p>
    <w:p w:rsidR="007616AF" w:rsidRDefault="007616AF" w:rsidP="007616AF">
      <w:pPr>
        <w:pStyle w:val="a3"/>
        <w:rPr>
          <w:rFonts w:ascii="Times New Roman" w:hAnsi="Times New Roman"/>
          <w:sz w:val="20"/>
          <w:szCs w:val="20"/>
        </w:rPr>
      </w:pPr>
      <w:r>
        <w:rPr>
          <w:rFonts w:ascii="Times New Roman" w:hAnsi="Times New Roman"/>
          <w:sz w:val="20"/>
          <w:szCs w:val="20"/>
        </w:rPr>
        <w:t xml:space="preserve">     </w:t>
      </w:r>
      <w:r w:rsidRPr="00705E0E">
        <w:rPr>
          <w:rFonts w:ascii="Times New Roman" w:hAnsi="Times New Roman"/>
          <w:sz w:val="20"/>
          <w:szCs w:val="20"/>
        </w:rPr>
        <w:t>Хоринский район,</w:t>
      </w:r>
    </w:p>
    <w:p w:rsidR="007616AF" w:rsidRPr="00A81E57" w:rsidRDefault="007616AF" w:rsidP="007616AF">
      <w:pPr>
        <w:pStyle w:val="a3"/>
        <w:rPr>
          <w:rFonts w:ascii="Times New Roman" w:hAnsi="Times New Roman"/>
          <w:sz w:val="28"/>
          <w:szCs w:val="28"/>
        </w:rPr>
      </w:pPr>
      <w:r>
        <w:rPr>
          <w:rFonts w:ascii="Times New Roman" w:hAnsi="Times New Roman"/>
          <w:sz w:val="20"/>
          <w:szCs w:val="20"/>
        </w:rPr>
        <w:t xml:space="preserve">     </w:t>
      </w:r>
      <w:r w:rsidRPr="00705E0E">
        <w:rPr>
          <w:rFonts w:ascii="Times New Roman" w:hAnsi="Times New Roman"/>
          <w:sz w:val="20"/>
          <w:szCs w:val="20"/>
        </w:rPr>
        <w:t>с. Ониноборск, ул.</w:t>
      </w:r>
      <w:r>
        <w:rPr>
          <w:rFonts w:ascii="Times New Roman" w:hAnsi="Times New Roman"/>
          <w:sz w:val="20"/>
          <w:szCs w:val="20"/>
        </w:rPr>
        <w:t xml:space="preserve"> Школьная, д.6</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Тел./факс 8(30148) 24-1-35</w:t>
      </w:r>
    </w:p>
    <w:p w:rsidR="007616AF" w:rsidRPr="00A81E57" w:rsidRDefault="002E418B" w:rsidP="007616AF">
      <w:pPr>
        <w:pStyle w:val="a3"/>
        <w:rPr>
          <w:rFonts w:ascii="Times New Roman" w:hAnsi="Times New Roman"/>
          <w:sz w:val="20"/>
          <w:szCs w:val="20"/>
        </w:rPr>
      </w:pPr>
      <w:r w:rsidRPr="002E418B">
        <w:rPr>
          <w:rFonts w:ascii="Times New Roman" w:hAnsi="Times New Roman"/>
          <w:noProof/>
          <w:sz w:val="28"/>
          <w:szCs w:val="28"/>
          <w:lang w:eastAsia="ru-RU"/>
        </w:rPr>
        <w:pict>
          <v:line id="_x0000_s1027" style="position:absolute;z-index:251661312" from="0,3.55pt" to="473pt,3.55pt" strokeweight="4.5pt"/>
        </w:pict>
      </w:r>
    </w:p>
    <w:p w:rsidR="007616AF" w:rsidRDefault="007616AF" w:rsidP="007616AF">
      <w:pPr>
        <w:pStyle w:val="a3"/>
        <w:jc w:val="right"/>
        <w:rPr>
          <w:rFonts w:ascii="Times New Roman" w:hAnsi="Times New Roman"/>
          <w:sz w:val="20"/>
          <w:szCs w:val="20"/>
        </w:rPr>
      </w:pPr>
      <w:r>
        <w:rPr>
          <w:rFonts w:ascii="Times New Roman" w:hAnsi="Times New Roman"/>
          <w:sz w:val="20"/>
          <w:szCs w:val="20"/>
        </w:rPr>
        <w:t xml:space="preserve">     </w:t>
      </w:r>
    </w:p>
    <w:p w:rsidR="00432FDD" w:rsidRDefault="00432FDD" w:rsidP="00432FDD">
      <w:pPr>
        <w:jc w:val="center"/>
        <w:rPr>
          <w:b/>
          <w:szCs w:val="28"/>
        </w:rPr>
      </w:pPr>
    </w:p>
    <w:p w:rsidR="00432FDD" w:rsidRDefault="00432FDD" w:rsidP="00432FDD">
      <w:pPr>
        <w:jc w:val="center"/>
        <w:rPr>
          <w:b/>
          <w:szCs w:val="28"/>
        </w:rPr>
      </w:pPr>
    </w:p>
    <w:p w:rsidR="00432FDD" w:rsidRPr="007C7D86" w:rsidRDefault="00E86B6B" w:rsidP="00432FDD">
      <w:pPr>
        <w:jc w:val="center"/>
        <w:rPr>
          <w:b/>
          <w:szCs w:val="28"/>
        </w:rPr>
      </w:pPr>
      <w:r>
        <w:rPr>
          <w:b/>
          <w:szCs w:val="28"/>
        </w:rPr>
        <w:t>Решение</w:t>
      </w:r>
    </w:p>
    <w:p w:rsidR="00432FDD" w:rsidRPr="000B6882" w:rsidRDefault="00432FDD" w:rsidP="00432FDD">
      <w:pPr>
        <w:jc w:val="center"/>
        <w:rPr>
          <w:szCs w:val="28"/>
        </w:rPr>
      </w:pPr>
      <w:r>
        <w:rPr>
          <w:b/>
          <w:szCs w:val="28"/>
        </w:rPr>
        <w:t>№</w:t>
      </w:r>
      <w:r w:rsidRPr="000B6882">
        <w:rPr>
          <w:b/>
          <w:szCs w:val="28"/>
        </w:rPr>
        <w:t xml:space="preserve"> </w:t>
      </w:r>
      <w:r w:rsidR="00AD3CFC">
        <w:rPr>
          <w:b/>
          <w:szCs w:val="28"/>
        </w:rPr>
        <w:t>6</w:t>
      </w:r>
      <w:r w:rsidRPr="000B6882">
        <w:rPr>
          <w:b/>
          <w:szCs w:val="28"/>
        </w:rPr>
        <w:t xml:space="preserve">                                        </w:t>
      </w:r>
      <w:r>
        <w:rPr>
          <w:b/>
          <w:szCs w:val="28"/>
        </w:rPr>
        <w:t xml:space="preserve">                 </w:t>
      </w:r>
      <w:r w:rsidR="00E86B6B">
        <w:rPr>
          <w:b/>
          <w:szCs w:val="28"/>
        </w:rPr>
        <w:t xml:space="preserve">                               </w:t>
      </w:r>
      <w:r>
        <w:rPr>
          <w:b/>
          <w:szCs w:val="28"/>
        </w:rPr>
        <w:t xml:space="preserve"> от </w:t>
      </w:r>
      <w:r w:rsidR="00AD3CFC">
        <w:rPr>
          <w:b/>
          <w:szCs w:val="28"/>
        </w:rPr>
        <w:t>13</w:t>
      </w:r>
      <w:r>
        <w:rPr>
          <w:b/>
          <w:szCs w:val="28"/>
        </w:rPr>
        <w:t xml:space="preserve"> </w:t>
      </w:r>
      <w:r w:rsidR="00E86B6B">
        <w:rPr>
          <w:b/>
          <w:szCs w:val="28"/>
        </w:rPr>
        <w:t xml:space="preserve">апреля </w:t>
      </w:r>
      <w:r>
        <w:rPr>
          <w:b/>
          <w:szCs w:val="28"/>
        </w:rPr>
        <w:t xml:space="preserve"> 2018</w:t>
      </w:r>
      <w:r w:rsidRPr="000B6882">
        <w:rPr>
          <w:b/>
          <w:szCs w:val="28"/>
        </w:rPr>
        <w:t>г.</w:t>
      </w:r>
    </w:p>
    <w:p w:rsidR="00432FDD" w:rsidRDefault="00432FDD" w:rsidP="00432FDD">
      <w:pPr>
        <w:jc w:val="center"/>
        <w:rPr>
          <w:szCs w:val="28"/>
        </w:rPr>
      </w:pPr>
    </w:p>
    <w:p w:rsidR="00432FDD" w:rsidRDefault="00432FDD" w:rsidP="00432FDD">
      <w:pPr>
        <w:jc w:val="center"/>
        <w:rPr>
          <w:szCs w:val="28"/>
        </w:rPr>
      </w:pPr>
    </w:p>
    <w:p w:rsidR="00432FDD" w:rsidRDefault="00432FDD" w:rsidP="00432FDD">
      <w:pPr>
        <w:pStyle w:val="a3"/>
        <w:ind w:firstLine="709"/>
        <w:jc w:val="center"/>
        <w:rPr>
          <w:rFonts w:ascii="Times New Roman" w:hAnsi="Times New Roman" w:cs="Times New Roman"/>
          <w:b/>
          <w:sz w:val="24"/>
          <w:szCs w:val="24"/>
        </w:rPr>
      </w:pPr>
      <w:r w:rsidRPr="00432FDD">
        <w:rPr>
          <w:rFonts w:ascii="Times New Roman" w:hAnsi="Times New Roman" w:cs="Times New Roman"/>
          <w:b/>
          <w:sz w:val="24"/>
          <w:szCs w:val="24"/>
        </w:rPr>
        <w:t>«</w:t>
      </w:r>
      <w:r w:rsidRPr="00432FDD">
        <w:rPr>
          <w:rFonts w:ascii="Times New Roman" w:hAnsi="Times New Roman" w:cs="Times New Roman"/>
          <w:b/>
          <w:iCs/>
          <w:sz w:val="24"/>
          <w:szCs w:val="24"/>
        </w:rPr>
        <w:t xml:space="preserve">Об утверждении </w:t>
      </w:r>
      <w:r w:rsidRPr="00432FDD">
        <w:rPr>
          <w:rFonts w:ascii="Times New Roman" w:hAnsi="Times New Roman" w:cs="Times New Roman"/>
          <w:b/>
          <w:sz w:val="24"/>
          <w:szCs w:val="24"/>
        </w:rPr>
        <w:t>Порядка предоставления в аренду и безвозмездное пользование имущества, находящегося в собственности муниципального образование сельского поселение «Краснопартизанское»».</w:t>
      </w:r>
    </w:p>
    <w:p w:rsidR="00432FDD" w:rsidRPr="00432FDD" w:rsidRDefault="00432FDD" w:rsidP="00ED3C81">
      <w:pPr>
        <w:pStyle w:val="a3"/>
        <w:ind w:firstLine="709"/>
        <w:jc w:val="both"/>
        <w:rPr>
          <w:rFonts w:ascii="Times New Roman" w:hAnsi="Times New Roman" w:cs="Times New Roman"/>
          <w:b/>
          <w:sz w:val="24"/>
          <w:szCs w:val="24"/>
        </w:rPr>
      </w:pPr>
    </w:p>
    <w:p w:rsidR="00ED3C81" w:rsidRPr="00EC2F46" w:rsidRDefault="00EC2F46" w:rsidP="00ED3C81">
      <w:pPr>
        <w:ind w:firstLine="426"/>
        <w:jc w:val="both"/>
        <w:rPr>
          <w:sz w:val="24"/>
          <w:szCs w:val="24"/>
        </w:rPr>
      </w:pPr>
      <w:r w:rsidRPr="00EC2F46">
        <w:rPr>
          <w:sz w:val="24"/>
          <w:szCs w:val="24"/>
        </w:rPr>
        <w:t>На основании Федерального закона  от 06.10.2003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w:t>
      </w:r>
      <w:r>
        <w:rPr>
          <w:sz w:val="24"/>
          <w:szCs w:val="24"/>
        </w:rPr>
        <w:t>.</w:t>
      </w:r>
    </w:p>
    <w:p w:rsidR="00EC2F46" w:rsidRDefault="00EC2F46" w:rsidP="00ED3C81">
      <w:pPr>
        <w:ind w:firstLine="426"/>
        <w:jc w:val="both"/>
        <w:rPr>
          <w:sz w:val="24"/>
          <w:szCs w:val="24"/>
        </w:rPr>
      </w:pPr>
    </w:p>
    <w:p w:rsidR="00432FDD" w:rsidRDefault="007616AF" w:rsidP="00ED3C81">
      <w:pPr>
        <w:ind w:firstLine="426"/>
        <w:jc w:val="both"/>
        <w:rPr>
          <w:sz w:val="24"/>
          <w:szCs w:val="24"/>
        </w:rPr>
      </w:pPr>
      <w:r>
        <w:rPr>
          <w:sz w:val="24"/>
          <w:szCs w:val="24"/>
        </w:rPr>
        <w:t>Решает</w:t>
      </w:r>
      <w:r w:rsidR="00432FDD" w:rsidRPr="000B6882">
        <w:rPr>
          <w:sz w:val="24"/>
          <w:szCs w:val="24"/>
        </w:rPr>
        <w:t>:</w:t>
      </w:r>
    </w:p>
    <w:p w:rsidR="00EC2F46" w:rsidRPr="000B6882" w:rsidRDefault="00EC2F46" w:rsidP="00ED3C81">
      <w:pPr>
        <w:ind w:firstLine="426"/>
        <w:jc w:val="both"/>
        <w:rPr>
          <w:sz w:val="24"/>
          <w:szCs w:val="24"/>
        </w:rPr>
      </w:pPr>
    </w:p>
    <w:p w:rsidR="00432FDD" w:rsidRDefault="00432FDD" w:rsidP="00ED3C81">
      <w:pPr>
        <w:pStyle w:val="a8"/>
        <w:numPr>
          <w:ilvl w:val="0"/>
          <w:numId w:val="1"/>
        </w:numPr>
        <w:jc w:val="both"/>
        <w:rPr>
          <w:rFonts w:ascii="Times New Roman" w:hAnsi="Times New Roman"/>
          <w:sz w:val="24"/>
          <w:szCs w:val="24"/>
        </w:rPr>
      </w:pPr>
      <w:r w:rsidRPr="000B6882">
        <w:rPr>
          <w:rFonts w:ascii="Times New Roman" w:hAnsi="Times New Roman"/>
          <w:sz w:val="24"/>
          <w:szCs w:val="24"/>
        </w:rPr>
        <w:t xml:space="preserve">Утвердить </w:t>
      </w:r>
      <w:r w:rsidRPr="00432FDD">
        <w:rPr>
          <w:rFonts w:ascii="Times New Roman" w:hAnsi="Times New Roman"/>
          <w:sz w:val="24"/>
          <w:szCs w:val="24"/>
        </w:rPr>
        <w:t>«Поряд</w:t>
      </w:r>
      <w:r>
        <w:rPr>
          <w:rFonts w:ascii="Times New Roman" w:hAnsi="Times New Roman"/>
          <w:sz w:val="24"/>
          <w:szCs w:val="24"/>
        </w:rPr>
        <w:t>ок</w:t>
      </w:r>
      <w:r w:rsidRPr="00432FDD">
        <w:rPr>
          <w:rFonts w:ascii="Times New Roman" w:hAnsi="Times New Roman"/>
          <w:sz w:val="24"/>
          <w:szCs w:val="24"/>
        </w:rPr>
        <w:t xml:space="preserve"> предоставления в аренду и безвозмездное пользование имущества, находящегося в собственности муниципального</w:t>
      </w:r>
      <w:r w:rsidRPr="00432FDD">
        <w:rPr>
          <w:rFonts w:ascii="Times New Roman" w:hAnsi="Times New Roman"/>
          <w:b/>
          <w:sz w:val="24"/>
          <w:szCs w:val="24"/>
        </w:rPr>
        <w:t xml:space="preserve"> </w:t>
      </w:r>
      <w:r w:rsidRPr="00432FDD">
        <w:rPr>
          <w:rFonts w:ascii="Times New Roman" w:hAnsi="Times New Roman"/>
          <w:sz w:val="24"/>
          <w:szCs w:val="24"/>
        </w:rPr>
        <w:t>образование сельского поселение «Краснопартизанское»»</w:t>
      </w:r>
      <w:r w:rsidR="00ED3C81">
        <w:rPr>
          <w:rFonts w:ascii="Times New Roman" w:hAnsi="Times New Roman"/>
          <w:sz w:val="24"/>
          <w:szCs w:val="24"/>
        </w:rPr>
        <w:t xml:space="preserve"> (</w:t>
      </w:r>
      <w:r w:rsidRPr="000B6882">
        <w:rPr>
          <w:rFonts w:ascii="Times New Roman" w:hAnsi="Times New Roman"/>
          <w:sz w:val="24"/>
          <w:szCs w:val="24"/>
        </w:rPr>
        <w:t>Приложение №1)</w:t>
      </w:r>
    </w:p>
    <w:p w:rsidR="00432FDD" w:rsidRPr="007616AF" w:rsidRDefault="00432FDD" w:rsidP="007616AF">
      <w:pPr>
        <w:pStyle w:val="a8"/>
        <w:numPr>
          <w:ilvl w:val="0"/>
          <w:numId w:val="1"/>
        </w:numPr>
        <w:jc w:val="both"/>
        <w:rPr>
          <w:rFonts w:ascii="Times New Roman" w:hAnsi="Times New Roman"/>
          <w:sz w:val="24"/>
          <w:szCs w:val="24"/>
        </w:rPr>
      </w:pPr>
      <w:r w:rsidRPr="007616AF">
        <w:rPr>
          <w:rFonts w:ascii="Times New Roman" w:hAnsi="Times New Roman"/>
          <w:sz w:val="24"/>
          <w:szCs w:val="24"/>
        </w:rPr>
        <w:t xml:space="preserve"> </w:t>
      </w:r>
      <w:r w:rsidR="007616AF" w:rsidRPr="007616AF">
        <w:rPr>
          <w:rFonts w:ascii="Times New Roman" w:hAnsi="Times New Roman"/>
          <w:sz w:val="24"/>
          <w:szCs w:val="24"/>
        </w:rPr>
        <w:t>Настоящее решение вступает в силу со дня его обнародования на информационных стендах</w:t>
      </w:r>
      <w:r w:rsidR="007616AF">
        <w:rPr>
          <w:rFonts w:ascii="Times New Roman" w:hAnsi="Times New Roman"/>
          <w:sz w:val="24"/>
          <w:szCs w:val="24"/>
        </w:rPr>
        <w:t xml:space="preserve"> и подлежит размещению в сети интернет</w:t>
      </w:r>
      <w:r w:rsidR="007616AF" w:rsidRPr="007616AF">
        <w:rPr>
          <w:rFonts w:ascii="Times New Roman" w:hAnsi="Times New Roman"/>
          <w:sz w:val="24"/>
          <w:szCs w:val="24"/>
        </w:rPr>
        <w:t xml:space="preserve"> Администрации муниципального образования сельское поселение  «</w:t>
      </w:r>
      <w:r w:rsidR="007616AF" w:rsidRPr="007616AF">
        <w:rPr>
          <w:rFonts w:ascii="Times New Roman" w:hAnsi="Times New Roman"/>
          <w:color w:val="000000"/>
          <w:sz w:val="24"/>
          <w:szCs w:val="24"/>
        </w:rPr>
        <w:t>Краснопартизанское</w:t>
      </w:r>
      <w:r w:rsidR="007616AF" w:rsidRPr="007616AF">
        <w:rPr>
          <w:rFonts w:ascii="Times New Roman" w:hAnsi="Times New Roman"/>
          <w:sz w:val="24"/>
          <w:szCs w:val="24"/>
        </w:rPr>
        <w:t>».</w:t>
      </w:r>
    </w:p>
    <w:p w:rsidR="00432FDD" w:rsidRPr="000B6882" w:rsidRDefault="00432FDD" w:rsidP="00432FDD">
      <w:pPr>
        <w:pStyle w:val="a8"/>
        <w:rPr>
          <w:rFonts w:ascii="Times New Roman" w:hAnsi="Times New Roman"/>
          <w:sz w:val="28"/>
          <w:szCs w:val="28"/>
        </w:rPr>
      </w:pPr>
    </w:p>
    <w:p w:rsidR="00432FDD" w:rsidRDefault="00432FDD" w:rsidP="007616AF">
      <w:pPr>
        <w:pStyle w:val="a8"/>
        <w:ind w:left="786"/>
        <w:rPr>
          <w:rFonts w:ascii="Times New Roman" w:hAnsi="Times New Roman"/>
          <w:sz w:val="28"/>
          <w:szCs w:val="28"/>
        </w:rPr>
      </w:pPr>
    </w:p>
    <w:p w:rsidR="007616AF" w:rsidRDefault="007616AF" w:rsidP="00432FDD">
      <w:pPr>
        <w:pStyle w:val="a8"/>
        <w:rPr>
          <w:rFonts w:ascii="Times New Roman" w:hAnsi="Times New Roman"/>
          <w:sz w:val="28"/>
          <w:szCs w:val="28"/>
        </w:rPr>
      </w:pPr>
    </w:p>
    <w:p w:rsidR="007616AF" w:rsidRDefault="007616AF" w:rsidP="00432FDD">
      <w:pPr>
        <w:pStyle w:val="a8"/>
        <w:rPr>
          <w:rFonts w:ascii="Times New Roman" w:hAnsi="Times New Roman"/>
          <w:sz w:val="28"/>
          <w:szCs w:val="28"/>
        </w:rPr>
      </w:pPr>
    </w:p>
    <w:p w:rsidR="007616AF" w:rsidRPr="000B6882" w:rsidRDefault="007616AF" w:rsidP="00432FDD">
      <w:pPr>
        <w:pStyle w:val="a8"/>
        <w:rPr>
          <w:rFonts w:ascii="Times New Roman" w:hAnsi="Times New Roman"/>
          <w:sz w:val="28"/>
          <w:szCs w:val="28"/>
        </w:rPr>
      </w:pPr>
    </w:p>
    <w:p w:rsidR="00432FDD" w:rsidRPr="000B6882" w:rsidRDefault="00432FDD" w:rsidP="00432FDD">
      <w:pPr>
        <w:pStyle w:val="a8"/>
        <w:ind w:left="0"/>
        <w:rPr>
          <w:rFonts w:ascii="Times New Roman" w:hAnsi="Times New Roman"/>
          <w:sz w:val="24"/>
          <w:szCs w:val="24"/>
        </w:rPr>
      </w:pPr>
      <w:r w:rsidRPr="000B6882">
        <w:rPr>
          <w:rFonts w:ascii="Times New Roman" w:hAnsi="Times New Roman"/>
          <w:sz w:val="24"/>
          <w:szCs w:val="24"/>
        </w:rPr>
        <w:t>Глава МО СП</w:t>
      </w:r>
      <w:r>
        <w:rPr>
          <w:rFonts w:ascii="Times New Roman" w:hAnsi="Times New Roman"/>
          <w:sz w:val="24"/>
          <w:szCs w:val="24"/>
        </w:rPr>
        <w:t xml:space="preserve"> «Краснопартизанское»</w:t>
      </w:r>
      <w:r w:rsidRPr="000B6882">
        <w:rPr>
          <w:rFonts w:ascii="Times New Roman" w:hAnsi="Times New Roman"/>
          <w:sz w:val="24"/>
          <w:szCs w:val="24"/>
        </w:rPr>
        <w:t xml:space="preserve">                         </w:t>
      </w:r>
      <w:r>
        <w:rPr>
          <w:rFonts w:ascii="Times New Roman" w:hAnsi="Times New Roman"/>
          <w:sz w:val="24"/>
          <w:szCs w:val="24"/>
        </w:rPr>
        <w:t xml:space="preserve">                    </w:t>
      </w:r>
      <w:r w:rsidRPr="000B6882">
        <w:rPr>
          <w:rFonts w:ascii="Times New Roman" w:hAnsi="Times New Roman"/>
          <w:sz w:val="24"/>
          <w:szCs w:val="24"/>
        </w:rPr>
        <w:t xml:space="preserve"> </w:t>
      </w:r>
      <w:r>
        <w:rPr>
          <w:rFonts w:ascii="Times New Roman" w:hAnsi="Times New Roman"/>
          <w:sz w:val="24"/>
          <w:szCs w:val="24"/>
        </w:rPr>
        <w:t>Ц.Д. Дондоков</w:t>
      </w:r>
    </w:p>
    <w:p w:rsidR="00432FDD" w:rsidRPr="000B6882" w:rsidRDefault="00432FDD" w:rsidP="00432FDD">
      <w:pPr>
        <w:pStyle w:val="a8"/>
        <w:rPr>
          <w:rFonts w:ascii="Times New Roman" w:hAnsi="Times New Roman"/>
          <w:sz w:val="24"/>
          <w:szCs w:val="24"/>
        </w:rPr>
      </w:pPr>
    </w:p>
    <w:p w:rsidR="00432FDD" w:rsidRPr="000B6882" w:rsidRDefault="00432FDD" w:rsidP="00432FDD">
      <w:pPr>
        <w:tabs>
          <w:tab w:val="left" w:pos="1140"/>
        </w:tabs>
        <w:rPr>
          <w:sz w:val="24"/>
          <w:szCs w:val="24"/>
        </w:rPr>
      </w:pPr>
      <w:r w:rsidRPr="000B6882">
        <w:rPr>
          <w:sz w:val="24"/>
          <w:szCs w:val="24"/>
        </w:rPr>
        <w:tab/>
        <w:t xml:space="preserve"> </w:t>
      </w:r>
    </w:p>
    <w:p w:rsidR="00432FDD" w:rsidRDefault="00432FDD" w:rsidP="00432FDD"/>
    <w:p w:rsidR="00432FDD" w:rsidRPr="000B6882" w:rsidRDefault="00432FDD" w:rsidP="00432FDD">
      <w:r w:rsidRPr="000B6882">
        <w:t>.</w:t>
      </w:r>
    </w:p>
    <w:p w:rsidR="00432FDD" w:rsidRDefault="00432FDD" w:rsidP="00432FDD">
      <w:pPr>
        <w:shd w:val="clear" w:color="auto" w:fill="FFFFFF"/>
        <w:ind w:right="-23"/>
        <w:jc w:val="right"/>
        <w:rPr>
          <w:color w:val="000000"/>
          <w:spacing w:val="-1"/>
          <w:sz w:val="23"/>
          <w:szCs w:val="23"/>
        </w:rPr>
      </w:pPr>
      <w:r>
        <w:rPr>
          <w:color w:val="000000"/>
          <w:spacing w:val="-1"/>
          <w:sz w:val="23"/>
          <w:szCs w:val="23"/>
        </w:rPr>
        <w:t xml:space="preserve">                    </w:t>
      </w:r>
    </w:p>
    <w:p w:rsidR="00432FDD" w:rsidRDefault="00432FDD" w:rsidP="00432FDD">
      <w:pPr>
        <w:shd w:val="clear" w:color="auto" w:fill="FFFFFF"/>
        <w:ind w:right="-23"/>
        <w:jc w:val="right"/>
        <w:rPr>
          <w:color w:val="000000"/>
          <w:spacing w:val="-1"/>
          <w:sz w:val="23"/>
          <w:szCs w:val="23"/>
        </w:rPr>
      </w:pPr>
    </w:p>
    <w:p w:rsidR="00432FDD" w:rsidRDefault="00432FDD" w:rsidP="00432FDD">
      <w:pPr>
        <w:shd w:val="clear" w:color="auto" w:fill="FFFFFF"/>
        <w:ind w:right="-23"/>
        <w:jc w:val="right"/>
        <w:rPr>
          <w:color w:val="000000"/>
          <w:spacing w:val="-1"/>
          <w:sz w:val="23"/>
          <w:szCs w:val="23"/>
        </w:rPr>
      </w:pPr>
    </w:p>
    <w:p w:rsidR="00E86B6B" w:rsidRDefault="00E86B6B" w:rsidP="007616AF">
      <w:pPr>
        <w:shd w:val="clear" w:color="auto" w:fill="FFFFFF"/>
        <w:ind w:right="-23"/>
        <w:rPr>
          <w:color w:val="000000"/>
          <w:spacing w:val="-1"/>
          <w:sz w:val="23"/>
          <w:szCs w:val="23"/>
          <w:lang w:val="en-US"/>
        </w:rPr>
      </w:pPr>
    </w:p>
    <w:p w:rsidR="007616AF" w:rsidRPr="007616AF" w:rsidRDefault="007616AF" w:rsidP="007616AF">
      <w:pPr>
        <w:shd w:val="clear" w:color="auto" w:fill="FFFFFF"/>
        <w:ind w:right="-23"/>
        <w:rPr>
          <w:color w:val="000000"/>
          <w:spacing w:val="-1"/>
          <w:sz w:val="23"/>
          <w:szCs w:val="23"/>
          <w:lang w:val="en-US"/>
        </w:rPr>
      </w:pPr>
    </w:p>
    <w:p w:rsidR="00432FDD" w:rsidRPr="004970D7" w:rsidRDefault="00432FDD" w:rsidP="00432FDD">
      <w:pPr>
        <w:shd w:val="clear" w:color="auto" w:fill="FFFFFF"/>
        <w:ind w:right="-23"/>
        <w:jc w:val="right"/>
        <w:rPr>
          <w:color w:val="000000"/>
          <w:spacing w:val="-1"/>
          <w:sz w:val="20"/>
        </w:rPr>
      </w:pPr>
      <w:r>
        <w:rPr>
          <w:color w:val="000000"/>
          <w:spacing w:val="-1"/>
          <w:sz w:val="23"/>
          <w:szCs w:val="23"/>
        </w:rPr>
        <w:lastRenderedPageBreak/>
        <w:t xml:space="preserve"> </w:t>
      </w:r>
      <w:r w:rsidRPr="004970D7">
        <w:rPr>
          <w:color w:val="000000"/>
          <w:spacing w:val="-1"/>
          <w:sz w:val="20"/>
        </w:rPr>
        <w:t>Приложение№1</w:t>
      </w:r>
    </w:p>
    <w:p w:rsidR="00432FDD" w:rsidRPr="004970D7" w:rsidRDefault="00432FDD" w:rsidP="00432FDD">
      <w:pPr>
        <w:shd w:val="clear" w:color="auto" w:fill="FFFFFF"/>
        <w:ind w:right="-23"/>
        <w:jc w:val="right"/>
        <w:rPr>
          <w:color w:val="000000"/>
          <w:spacing w:val="-1"/>
          <w:sz w:val="20"/>
        </w:rPr>
      </w:pPr>
      <w:r w:rsidRPr="004970D7">
        <w:rPr>
          <w:color w:val="000000"/>
          <w:spacing w:val="-1"/>
          <w:sz w:val="20"/>
        </w:rPr>
        <w:t xml:space="preserve">к </w:t>
      </w:r>
      <w:r w:rsidR="00E86B6B">
        <w:rPr>
          <w:color w:val="000000"/>
          <w:spacing w:val="-1"/>
          <w:sz w:val="20"/>
        </w:rPr>
        <w:t>решению Совета депутатов</w:t>
      </w:r>
    </w:p>
    <w:p w:rsidR="00432FDD" w:rsidRDefault="00E86B6B" w:rsidP="00432FDD">
      <w:pPr>
        <w:shd w:val="clear" w:color="auto" w:fill="FFFFFF"/>
        <w:ind w:right="-23"/>
        <w:jc w:val="right"/>
        <w:rPr>
          <w:color w:val="000000"/>
          <w:spacing w:val="-1"/>
          <w:sz w:val="20"/>
        </w:rPr>
      </w:pPr>
      <w:r>
        <w:rPr>
          <w:color w:val="000000"/>
          <w:spacing w:val="-1"/>
          <w:sz w:val="20"/>
        </w:rPr>
        <w:t>МО СП «</w:t>
      </w:r>
      <w:r w:rsidR="00432FDD" w:rsidRPr="004970D7">
        <w:rPr>
          <w:color w:val="000000"/>
          <w:spacing w:val="-1"/>
          <w:sz w:val="20"/>
        </w:rPr>
        <w:t>Краснопартизанское»</w:t>
      </w:r>
    </w:p>
    <w:p w:rsidR="00432FDD" w:rsidRPr="004970D7" w:rsidRDefault="00AD3CFC" w:rsidP="00432FDD">
      <w:pPr>
        <w:shd w:val="clear" w:color="auto" w:fill="FFFFFF"/>
        <w:ind w:right="-23"/>
        <w:jc w:val="right"/>
        <w:rPr>
          <w:color w:val="000000"/>
          <w:spacing w:val="-1"/>
          <w:sz w:val="20"/>
        </w:rPr>
      </w:pPr>
      <w:r>
        <w:rPr>
          <w:color w:val="000000"/>
          <w:spacing w:val="-1"/>
          <w:sz w:val="20"/>
        </w:rPr>
        <w:t xml:space="preserve">№ 6 </w:t>
      </w:r>
      <w:r w:rsidR="00E86B6B">
        <w:rPr>
          <w:color w:val="000000"/>
          <w:spacing w:val="-1"/>
          <w:sz w:val="20"/>
        </w:rPr>
        <w:t xml:space="preserve">от </w:t>
      </w:r>
      <w:r w:rsidR="00432FDD">
        <w:rPr>
          <w:color w:val="000000"/>
          <w:spacing w:val="-1"/>
          <w:sz w:val="20"/>
        </w:rPr>
        <w:t>«</w:t>
      </w:r>
      <w:r>
        <w:rPr>
          <w:color w:val="000000"/>
          <w:spacing w:val="-1"/>
          <w:sz w:val="20"/>
        </w:rPr>
        <w:t>13</w:t>
      </w:r>
      <w:r w:rsidR="00432FDD">
        <w:rPr>
          <w:color w:val="000000"/>
          <w:spacing w:val="-1"/>
          <w:sz w:val="20"/>
        </w:rPr>
        <w:t xml:space="preserve">» </w:t>
      </w:r>
      <w:r w:rsidR="00E86B6B">
        <w:rPr>
          <w:color w:val="000000"/>
          <w:spacing w:val="-1"/>
          <w:sz w:val="20"/>
        </w:rPr>
        <w:t xml:space="preserve">апреля </w:t>
      </w:r>
      <w:r w:rsidR="00432FDD">
        <w:rPr>
          <w:color w:val="000000"/>
          <w:spacing w:val="-1"/>
          <w:sz w:val="20"/>
        </w:rPr>
        <w:t xml:space="preserve"> 2018г.</w:t>
      </w:r>
    </w:p>
    <w:p w:rsidR="00C268B7" w:rsidRDefault="00C268B7">
      <w:pPr>
        <w:pStyle w:val="ConsPlusNormal"/>
        <w:jc w:val="both"/>
      </w:pPr>
    </w:p>
    <w:p w:rsidR="00C268B7" w:rsidRPr="00E201A9" w:rsidRDefault="00C268B7" w:rsidP="00E201A9">
      <w:pPr>
        <w:pStyle w:val="a3"/>
        <w:ind w:firstLine="709"/>
        <w:jc w:val="both"/>
        <w:rPr>
          <w:rFonts w:ascii="Times New Roman" w:hAnsi="Times New Roman" w:cs="Times New Roman"/>
          <w:sz w:val="24"/>
          <w:szCs w:val="24"/>
        </w:rPr>
      </w:pPr>
    </w:p>
    <w:p w:rsidR="00C268B7" w:rsidRPr="00E201A9" w:rsidRDefault="00C268B7" w:rsidP="007814BC">
      <w:pPr>
        <w:pStyle w:val="a3"/>
        <w:ind w:firstLine="709"/>
        <w:jc w:val="center"/>
        <w:rPr>
          <w:rFonts w:ascii="Times New Roman" w:hAnsi="Times New Roman" w:cs="Times New Roman"/>
          <w:sz w:val="24"/>
          <w:szCs w:val="24"/>
        </w:rPr>
      </w:pPr>
      <w:bookmarkStart w:id="0" w:name="P61"/>
      <w:bookmarkEnd w:id="0"/>
      <w:r w:rsidRPr="00E201A9">
        <w:rPr>
          <w:rFonts w:ascii="Times New Roman" w:hAnsi="Times New Roman" w:cs="Times New Roman"/>
          <w:sz w:val="24"/>
          <w:szCs w:val="24"/>
        </w:rPr>
        <w:t>ПОРЯДОК</w:t>
      </w: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ПРЕДОСТАВЛЕНИЯ В АРЕНДУ И БЕЗВОЗМЕЗДНОЕ ПОЛЬЗОВАНИЕ</w:t>
      </w: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 xml:space="preserve">ИМУЩЕСТВА, НАХОДЯЩЕГОСЯ В СОБСТВЕННОСТИ </w:t>
      </w:r>
      <w:r w:rsidR="007814BC">
        <w:rPr>
          <w:rFonts w:ascii="Times New Roman" w:hAnsi="Times New Roman" w:cs="Times New Roman"/>
          <w:sz w:val="24"/>
          <w:szCs w:val="24"/>
        </w:rPr>
        <w:t>МУНИЦИПАЛЬНОГО ОБРАЗОВАНИЯ</w:t>
      </w:r>
      <w:r w:rsidR="00882AE8">
        <w:rPr>
          <w:rFonts w:ascii="Times New Roman" w:hAnsi="Times New Roman" w:cs="Times New Roman"/>
          <w:sz w:val="24"/>
          <w:szCs w:val="24"/>
        </w:rPr>
        <w:t xml:space="preserve"> </w:t>
      </w:r>
      <w:r w:rsidR="00F049DC">
        <w:rPr>
          <w:rFonts w:ascii="Times New Roman" w:hAnsi="Times New Roman" w:cs="Times New Roman"/>
          <w:sz w:val="24"/>
          <w:szCs w:val="24"/>
        </w:rPr>
        <w:t>СЕЛЬСКОЕ ПОСЕЛЕНИЕ «КРАСНОПАРТИЗАНСКОЕ»</w:t>
      </w:r>
    </w:p>
    <w:p w:rsidR="00C268B7" w:rsidRPr="00E201A9" w:rsidRDefault="00C268B7" w:rsidP="00E201A9">
      <w:pPr>
        <w:pStyle w:val="a3"/>
        <w:ind w:firstLine="709"/>
        <w:jc w:val="both"/>
        <w:rPr>
          <w:rFonts w:ascii="Times New Roman" w:hAnsi="Times New Roman" w:cs="Times New Roman"/>
          <w:sz w:val="24"/>
          <w:szCs w:val="24"/>
        </w:rPr>
      </w:pPr>
    </w:p>
    <w:p w:rsidR="00C268B7" w:rsidRPr="00E201A9" w:rsidRDefault="00C268B7" w:rsidP="00E201A9">
      <w:pPr>
        <w:pStyle w:val="a3"/>
        <w:ind w:firstLine="709"/>
        <w:jc w:val="both"/>
        <w:rPr>
          <w:rFonts w:ascii="Times New Roman" w:hAnsi="Times New Roman" w:cs="Times New Roman"/>
          <w:sz w:val="24"/>
          <w:szCs w:val="24"/>
        </w:rPr>
      </w:pP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I. Общие положения</w:t>
      </w:r>
    </w:p>
    <w:p w:rsidR="00C268B7" w:rsidRPr="00E201A9" w:rsidRDefault="00C268B7" w:rsidP="00E201A9">
      <w:pPr>
        <w:pStyle w:val="a3"/>
        <w:ind w:firstLine="709"/>
        <w:jc w:val="both"/>
        <w:rPr>
          <w:rFonts w:ascii="Times New Roman" w:hAnsi="Times New Roman" w:cs="Times New Roman"/>
          <w:sz w:val="24"/>
          <w:szCs w:val="24"/>
        </w:rPr>
      </w:pPr>
    </w:p>
    <w:p w:rsidR="00C268B7" w:rsidRPr="00000C6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 Настоящий Порядок устанавливает правила заключения</w:t>
      </w:r>
      <w:r w:rsidR="007814BC">
        <w:rPr>
          <w:rFonts w:ascii="Times New Roman" w:hAnsi="Times New Roman" w:cs="Times New Roman"/>
          <w:sz w:val="24"/>
          <w:szCs w:val="24"/>
        </w:rPr>
        <w:t xml:space="preserve"> Администрацией </w:t>
      </w:r>
      <w:r w:rsidR="00F049DC">
        <w:rPr>
          <w:rFonts w:ascii="Times New Roman" w:hAnsi="Times New Roman" w:cs="Times New Roman"/>
          <w:sz w:val="24"/>
          <w:szCs w:val="24"/>
        </w:rPr>
        <w:t>М</w:t>
      </w:r>
      <w:r w:rsidR="007814BC">
        <w:rPr>
          <w:rFonts w:ascii="Times New Roman" w:hAnsi="Times New Roman" w:cs="Times New Roman"/>
          <w:sz w:val="24"/>
          <w:szCs w:val="24"/>
        </w:rPr>
        <w:t>униципального образования</w:t>
      </w:r>
      <w:r w:rsidRPr="00E201A9">
        <w:rPr>
          <w:rFonts w:ascii="Times New Roman" w:hAnsi="Times New Roman" w:cs="Times New Roman"/>
          <w:sz w:val="24"/>
          <w:szCs w:val="24"/>
        </w:rPr>
        <w:t xml:space="preserve"> </w:t>
      </w:r>
      <w:r w:rsidR="00F049DC">
        <w:rPr>
          <w:rFonts w:ascii="Times New Roman" w:hAnsi="Times New Roman" w:cs="Times New Roman"/>
          <w:sz w:val="24"/>
          <w:szCs w:val="24"/>
        </w:rPr>
        <w:t xml:space="preserve">сельское поселение </w:t>
      </w:r>
      <w:r w:rsidR="007814BC">
        <w:rPr>
          <w:rFonts w:ascii="Times New Roman" w:hAnsi="Times New Roman" w:cs="Times New Roman"/>
          <w:sz w:val="24"/>
          <w:szCs w:val="24"/>
        </w:rPr>
        <w:t>«</w:t>
      </w:r>
      <w:r w:rsidR="00F049DC">
        <w:rPr>
          <w:rFonts w:ascii="Times New Roman" w:hAnsi="Times New Roman" w:cs="Times New Roman"/>
          <w:sz w:val="24"/>
          <w:szCs w:val="24"/>
        </w:rPr>
        <w:t>Краснопартизанское</w:t>
      </w:r>
      <w:r w:rsidR="007814BC">
        <w:rPr>
          <w:rFonts w:ascii="Times New Roman" w:hAnsi="Times New Roman" w:cs="Times New Roman"/>
          <w:sz w:val="24"/>
          <w:szCs w:val="24"/>
        </w:rPr>
        <w:t xml:space="preserve">» </w:t>
      </w:r>
      <w:r w:rsidRPr="00E201A9">
        <w:rPr>
          <w:rFonts w:ascii="Times New Roman" w:hAnsi="Times New Roman" w:cs="Times New Roman"/>
          <w:sz w:val="24"/>
          <w:szCs w:val="24"/>
        </w:rPr>
        <w:t xml:space="preserve">(далее - </w:t>
      </w:r>
      <w:r w:rsidR="007814BC">
        <w:rPr>
          <w:rFonts w:ascii="Times New Roman" w:hAnsi="Times New Roman" w:cs="Times New Roman"/>
          <w:sz w:val="24"/>
          <w:szCs w:val="24"/>
        </w:rPr>
        <w:t>Администрация</w:t>
      </w:r>
      <w:r w:rsidRPr="00E201A9">
        <w:rPr>
          <w:rFonts w:ascii="Times New Roman" w:hAnsi="Times New Roman" w:cs="Times New Roman"/>
          <w:sz w:val="24"/>
          <w:szCs w:val="24"/>
        </w:rPr>
        <w:t xml:space="preserve">) договоров аренды и договоров безвозмездного пользования имуществом, составляющим казну </w:t>
      </w:r>
      <w:r w:rsidR="007814BC">
        <w:rPr>
          <w:rFonts w:ascii="Times New Roman" w:hAnsi="Times New Roman" w:cs="Times New Roman"/>
          <w:sz w:val="24"/>
          <w:szCs w:val="24"/>
        </w:rPr>
        <w:t>Муниципального образования</w:t>
      </w:r>
      <w:r w:rsidR="007814BC" w:rsidRPr="00E201A9">
        <w:rPr>
          <w:rFonts w:ascii="Times New Roman" w:hAnsi="Times New Roman" w:cs="Times New Roman"/>
          <w:sz w:val="24"/>
          <w:szCs w:val="24"/>
        </w:rPr>
        <w:t xml:space="preserve"> </w:t>
      </w:r>
      <w:r w:rsidR="00F049DC">
        <w:rPr>
          <w:rFonts w:ascii="Times New Roman" w:hAnsi="Times New Roman" w:cs="Times New Roman"/>
          <w:sz w:val="24"/>
          <w:szCs w:val="24"/>
        </w:rPr>
        <w:t xml:space="preserve">сельское поселение </w:t>
      </w:r>
      <w:r w:rsidR="007814BC">
        <w:rPr>
          <w:rFonts w:ascii="Times New Roman" w:hAnsi="Times New Roman" w:cs="Times New Roman"/>
          <w:sz w:val="24"/>
          <w:szCs w:val="24"/>
        </w:rPr>
        <w:t>«</w:t>
      </w:r>
      <w:r w:rsidR="00F049DC">
        <w:rPr>
          <w:rFonts w:ascii="Times New Roman" w:hAnsi="Times New Roman" w:cs="Times New Roman"/>
          <w:sz w:val="24"/>
          <w:szCs w:val="24"/>
        </w:rPr>
        <w:t>Краснопартизанское</w:t>
      </w:r>
      <w:r w:rsidR="007814BC">
        <w:rPr>
          <w:rFonts w:ascii="Times New Roman" w:hAnsi="Times New Roman" w:cs="Times New Roman"/>
          <w:sz w:val="24"/>
          <w:szCs w:val="24"/>
        </w:rPr>
        <w:t>»</w:t>
      </w:r>
      <w:r w:rsidR="00000C67">
        <w:rPr>
          <w:rFonts w:ascii="Times New Roman" w:hAnsi="Times New Roman" w:cs="Times New Roman"/>
          <w:sz w:val="24"/>
          <w:szCs w:val="24"/>
        </w:rPr>
        <w:t xml:space="preserve">, </w:t>
      </w:r>
      <w:r w:rsidR="00000C67">
        <w:t xml:space="preserve">а </w:t>
      </w:r>
      <w:r w:rsidR="00000C67" w:rsidRPr="00000C67">
        <w:rPr>
          <w:rFonts w:ascii="Times New Roman" w:hAnsi="Times New Roman" w:cs="Times New Roman"/>
          <w:sz w:val="24"/>
          <w:szCs w:val="24"/>
        </w:rPr>
        <w:t xml:space="preserve">также порядок дачи </w:t>
      </w:r>
      <w:r w:rsidR="00000C67">
        <w:rPr>
          <w:rFonts w:ascii="Times New Roman" w:hAnsi="Times New Roman" w:cs="Times New Roman"/>
          <w:sz w:val="24"/>
          <w:szCs w:val="24"/>
        </w:rPr>
        <w:t xml:space="preserve">Администрацией </w:t>
      </w:r>
      <w:r w:rsidR="00000C67" w:rsidRPr="00000C67">
        <w:rPr>
          <w:rFonts w:ascii="Times New Roman" w:hAnsi="Times New Roman" w:cs="Times New Roman"/>
          <w:sz w:val="24"/>
          <w:szCs w:val="24"/>
        </w:rPr>
        <w:t xml:space="preserve">согласия </w:t>
      </w:r>
      <w:r w:rsidR="00000C67">
        <w:rPr>
          <w:rFonts w:ascii="Times New Roman" w:hAnsi="Times New Roman" w:cs="Times New Roman"/>
          <w:sz w:val="24"/>
          <w:szCs w:val="24"/>
        </w:rPr>
        <w:t>муниципальным</w:t>
      </w:r>
      <w:r w:rsidR="00000C67" w:rsidRPr="00000C67">
        <w:rPr>
          <w:rFonts w:ascii="Times New Roman" w:hAnsi="Times New Roman" w:cs="Times New Roman"/>
          <w:sz w:val="24"/>
          <w:szCs w:val="24"/>
        </w:rPr>
        <w:t xml:space="preserve"> учреждениям, </w:t>
      </w:r>
      <w:r w:rsidR="00000C67">
        <w:rPr>
          <w:rFonts w:ascii="Times New Roman" w:hAnsi="Times New Roman" w:cs="Times New Roman"/>
          <w:sz w:val="24"/>
          <w:szCs w:val="24"/>
        </w:rPr>
        <w:t>муниципальным</w:t>
      </w:r>
      <w:r w:rsidR="00000C67" w:rsidRPr="00000C67">
        <w:rPr>
          <w:rFonts w:ascii="Times New Roman" w:hAnsi="Times New Roman" w:cs="Times New Roman"/>
          <w:sz w:val="24"/>
          <w:szCs w:val="24"/>
        </w:rPr>
        <w:t xml:space="preserve"> унитарным предприятиям, органам </w:t>
      </w:r>
      <w:r w:rsidR="00000C67">
        <w:rPr>
          <w:rFonts w:ascii="Times New Roman" w:hAnsi="Times New Roman" w:cs="Times New Roman"/>
          <w:sz w:val="24"/>
          <w:szCs w:val="24"/>
        </w:rPr>
        <w:t>местного самоуправления</w:t>
      </w:r>
      <w:r w:rsidR="00000C67" w:rsidRPr="00000C67">
        <w:rPr>
          <w:rFonts w:ascii="Times New Roman" w:hAnsi="Times New Roman" w:cs="Times New Roman"/>
          <w:sz w:val="24"/>
          <w:szCs w:val="24"/>
        </w:rPr>
        <w:t xml:space="preserve"> на заключение договоров аренды и договоров безвозмездного пользования в отношении имущества, принадлежащего им на праве оперативного управления и праве хозяйственного ведения.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2. Настоящий Порядок не распространяется на жилые помещения, иное имущество, находящееся в собственности </w:t>
      </w:r>
      <w:r w:rsidR="007814BC">
        <w:rPr>
          <w:rFonts w:ascii="Times New Roman" w:hAnsi="Times New Roman" w:cs="Times New Roman"/>
          <w:sz w:val="24"/>
          <w:szCs w:val="24"/>
        </w:rPr>
        <w:t>Муниципального образования</w:t>
      </w:r>
      <w:r w:rsidR="007814BC" w:rsidRPr="00E201A9">
        <w:rPr>
          <w:rFonts w:ascii="Times New Roman" w:hAnsi="Times New Roman" w:cs="Times New Roman"/>
          <w:sz w:val="24"/>
          <w:szCs w:val="24"/>
        </w:rPr>
        <w:t xml:space="preserve"> </w:t>
      </w:r>
      <w:r w:rsidR="00301CAD">
        <w:rPr>
          <w:rFonts w:ascii="Times New Roman" w:hAnsi="Times New Roman" w:cs="Times New Roman"/>
          <w:sz w:val="24"/>
          <w:szCs w:val="24"/>
        </w:rPr>
        <w:t xml:space="preserve">сельское поселение </w:t>
      </w:r>
      <w:r w:rsidR="007814BC">
        <w:rPr>
          <w:rFonts w:ascii="Times New Roman" w:hAnsi="Times New Roman" w:cs="Times New Roman"/>
          <w:sz w:val="24"/>
          <w:szCs w:val="24"/>
        </w:rPr>
        <w:t>«</w:t>
      </w:r>
      <w:r w:rsidR="00301CAD">
        <w:rPr>
          <w:rFonts w:ascii="Times New Roman" w:hAnsi="Times New Roman" w:cs="Times New Roman"/>
          <w:sz w:val="24"/>
          <w:szCs w:val="24"/>
        </w:rPr>
        <w:t>Краснопартизанское</w:t>
      </w:r>
      <w:r w:rsidR="007814BC">
        <w:rPr>
          <w:rFonts w:ascii="Times New Roman" w:hAnsi="Times New Roman" w:cs="Times New Roman"/>
          <w:sz w:val="24"/>
          <w:szCs w:val="24"/>
        </w:rPr>
        <w:t>»</w:t>
      </w:r>
      <w:r w:rsidRPr="00E201A9">
        <w:rPr>
          <w:rFonts w:ascii="Times New Roman" w:hAnsi="Times New Roman" w:cs="Times New Roman"/>
          <w:sz w:val="24"/>
          <w:szCs w:val="24"/>
        </w:rPr>
        <w:t xml:space="preserve">, распоряжение которым осуществляется в соответствии с Земельным </w:t>
      </w:r>
      <w:hyperlink r:id="rId8"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Водным </w:t>
      </w:r>
      <w:hyperlink r:id="rId9"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Лесным </w:t>
      </w:r>
      <w:hyperlink r:id="rId10"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законодательством Российской Федерации о недрах, о концессионных соглашениях, о государственно-частном партнерстве, иным законод</w:t>
      </w:r>
      <w:r w:rsidR="007814BC">
        <w:rPr>
          <w:rFonts w:ascii="Times New Roman" w:hAnsi="Times New Roman" w:cs="Times New Roman"/>
          <w:sz w:val="24"/>
          <w:szCs w:val="24"/>
        </w:rPr>
        <w:t>ательством Российской Федерации</w:t>
      </w:r>
      <w:r w:rsidRPr="00E201A9">
        <w:rPr>
          <w:rFonts w:ascii="Times New Roman" w:hAnsi="Times New Roman" w:cs="Times New Roman"/>
          <w:sz w:val="24"/>
          <w:szCs w:val="24"/>
        </w:rPr>
        <w:t>.</w:t>
      </w:r>
    </w:p>
    <w:p w:rsidR="00000C6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3. Арендодател</w:t>
      </w:r>
      <w:r w:rsidR="007814BC">
        <w:rPr>
          <w:rFonts w:ascii="Times New Roman" w:hAnsi="Times New Roman" w:cs="Times New Roman"/>
          <w:sz w:val="24"/>
          <w:szCs w:val="24"/>
        </w:rPr>
        <w:t>ем и ссудодателем</w:t>
      </w:r>
      <w:r w:rsidRPr="00E201A9">
        <w:rPr>
          <w:rFonts w:ascii="Times New Roman" w:hAnsi="Times New Roman" w:cs="Times New Roman"/>
          <w:sz w:val="24"/>
          <w:szCs w:val="24"/>
        </w:rPr>
        <w:t xml:space="preserve"> имущества, </w:t>
      </w:r>
      <w:r w:rsidR="00E86B6B">
        <w:rPr>
          <w:rFonts w:ascii="Times New Roman" w:hAnsi="Times New Roman" w:cs="Times New Roman"/>
          <w:sz w:val="24"/>
          <w:szCs w:val="24"/>
        </w:rPr>
        <w:t>составляющего</w:t>
      </w:r>
      <w:r w:rsidR="007814BC" w:rsidRPr="00E201A9">
        <w:rPr>
          <w:rFonts w:ascii="Times New Roman" w:hAnsi="Times New Roman" w:cs="Times New Roman"/>
          <w:sz w:val="24"/>
          <w:szCs w:val="24"/>
        </w:rPr>
        <w:t xml:space="preserve"> казну </w:t>
      </w:r>
      <w:r w:rsidR="007814BC">
        <w:rPr>
          <w:rFonts w:ascii="Times New Roman" w:hAnsi="Times New Roman" w:cs="Times New Roman"/>
          <w:sz w:val="24"/>
          <w:szCs w:val="24"/>
        </w:rPr>
        <w:t>Муниципального образования</w:t>
      </w:r>
      <w:r w:rsidR="007814BC" w:rsidRPr="00E201A9">
        <w:rPr>
          <w:rFonts w:ascii="Times New Roman" w:hAnsi="Times New Roman" w:cs="Times New Roman"/>
          <w:sz w:val="24"/>
          <w:szCs w:val="24"/>
        </w:rPr>
        <w:t xml:space="preserve"> </w:t>
      </w:r>
      <w:r w:rsidR="00301CAD">
        <w:rPr>
          <w:rFonts w:ascii="Times New Roman" w:hAnsi="Times New Roman" w:cs="Times New Roman"/>
          <w:sz w:val="24"/>
          <w:szCs w:val="24"/>
        </w:rPr>
        <w:t>сельское поселение «Краснопартизанское»</w:t>
      </w:r>
      <w:r w:rsidR="007814BC"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(далее </w:t>
      </w:r>
      <w:r w:rsidR="007814BC">
        <w:rPr>
          <w:rFonts w:ascii="Times New Roman" w:hAnsi="Times New Roman" w:cs="Times New Roman"/>
          <w:sz w:val="24"/>
          <w:szCs w:val="24"/>
        </w:rPr>
        <w:t>–</w:t>
      </w:r>
      <w:r w:rsidRPr="00E201A9">
        <w:rPr>
          <w:rFonts w:ascii="Times New Roman" w:hAnsi="Times New Roman" w:cs="Times New Roman"/>
          <w:sz w:val="24"/>
          <w:szCs w:val="24"/>
        </w:rPr>
        <w:t xml:space="preserve"> </w:t>
      </w:r>
      <w:r w:rsidR="00000C67">
        <w:rPr>
          <w:rFonts w:ascii="Times New Roman" w:hAnsi="Times New Roman" w:cs="Times New Roman"/>
          <w:sz w:val="24"/>
          <w:szCs w:val="24"/>
        </w:rPr>
        <w:t>муниципальное имущество), являю</w:t>
      </w:r>
      <w:r w:rsidR="007814BC">
        <w:rPr>
          <w:rFonts w:ascii="Times New Roman" w:hAnsi="Times New Roman" w:cs="Times New Roman"/>
          <w:sz w:val="24"/>
          <w:szCs w:val="24"/>
        </w:rPr>
        <w:t>тся</w:t>
      </w:r>
      <w:r w:rsidR="00000C67">
        <w:rPr>
          <w:rFonts w:ascii="Times New Roman" w:hAnsi="Times New Roman" w:cs="Times New Roman"/>
          <w:sz w:val="24"/>
          <w:szCs w:val="24"/>
        </w:rPr>
        <w:t>:</w:t>
      </w:r>
    </w:p>
    <w:p w:rsidR="00000C67" w:rsidRPr="00000C67" w:rsidRDefault="00000C67" w:rsidP="00000C67">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 xml:space="preserve">3.1. </w:t>
      </w:r>
      <w:r w:rsidR="007814BC" w:rsidRPr="00000C67">
        <w:rPr>
          <w:rFonts w:ascii="Times New Roman" w:hAnsi="Times New Roman" w:cs="Times New Roman"/>
          <w:sz w:val="24"/>
          <w:szCs w:val="24"/>
        </w:rPr>
        <w:t xml:space="preserve">Администрация Муниципального образования </w:t>
      </w:r>
      <w:r w:rsidR="00301CAD">
        <w:rPr>
          <w:rFonts w:ascii="Times New Roman" w:hAnsi="Times New Roman" w:cs="Times New Roman"/>
          <w:sz w:val="24"/>
          <w:szCs w:val="24"/>
        </w:rPr>
        <w:t>сельское поселение «Краснопартизанское»</w:t>
      </w:r>
      <w:r w:rsidRPr="00000C67">
        <w:rPr>
          <w:rFonts w:ascii="Times New Roman" w:hAnsi="Times New Roman" w:cs="Times New Roman"/>
          <w:sz w:val="24"/>
          <w:szCs w:val="24"/>
        </w:rPr>
        <w:t>, в отношении муниципального имущества, составляющего муниципальную казну (далее - имущество казны).</w:t>
      </w:r>
    </w:p>
    <w:p w:rsidR="00000C67" w:rsidRPr="00000C67" w:rsidRDefault="00000C67" w:rsidP="00000C67">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3.2. Муниципальные учреждения, муниципальные унитарные предприятия, органы местного самоуправления - в отношении муниципального имущества, принадлежащего им на праве оперативного управления и праве хозяйственного ведения.</w:t>
      </w:r>
    </w:p>
    <w:p w:rsidR="00C268B7" w:rsidRPr="00E201A9" w:rsidRDefault="00C268B7" w:rsidP="00E201A9">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 xml:space="preserve">Заключение договоров аренды и договоров безвозмездного пользования </w:t>
      </w:r>
      <w:r w:rsidR="007814BC" w:rsidRPr="00000C67">
        <w:rPr>
          <w:rFonts w:ascii="Times New Roman" w:hAnsi="Times New Roman" w:cs="Times New Roman"/>
          <w:sz w:val="24"/>
          <w:szCs w:val="24"/>
        </w:rPr>
        <w:t xml:space="preserve">муниципальным </w:t>
      </w:r>
      <w:r w:rsidRPr="00000C67">
        <w:rPr>
          <w:rFonts w:ascii="Times New Roman" w:hAnsi="Times New Roman" w:cs="Times New Roman"/>
          <w:sz w:val="24"/>
          <w:szCs w:val="24"/>
        </w:rPr>
        <w:t>имуществом, являющимся объектом культурного наследия,</w:t>
      </w:r>
      <w:r w:rsidRPr="00E201A9">
        <w:rPr>
          <w:rFonts w:ascii="Times New Roman" w:hAnsi="Times New Roman" w:cs="Times New Roman"/>
          <w:sz w:val="24"/>
          <w:szCs w:val="24"/>
        </w:rPr>
        <w:t xml:space="preserve"> осуществляется с участием в качестве одной из сторон договора исполнительного органа государственной власти Республики Бурятия, уполномоченного в области охраны объектов культурного наследия (далее - орган по охране памятников).</w:t>
      </w:r>
    </w:p>
    <w:p w:rsidR="00C268B7" w:rsidRPr="00E201A9" w:rsidRDefault="00C268B7" w:rsidP="00E201A9">
      <w:pPr>
        <w:pStyle w:val="a3"/>
        <w:ind w:firstLine="709"/>
        <w:jc w:val="both"/>
        <w:rPr>
          <w:rFonts w:ascii="Times New Roman" w:hAnsi="Times New Roman" w:cs="Times New Roman"/>
          <w:sz w:val="24"/>
          <w:szCs w:val="24"/>
        </w:rPr>
      </w:pP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II. Порядок заключения договоров аренды, договоров</w:t>
      </w: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безвозмездного пользования имуществом казны</w:t>
      </w:r>
    </w:p>
    <w:p w:rsidR="00C268B7" w:rsidRPr="00E201A9" w:rsidRDefault="00C268B7" w:rsidP="00E201A9">
      <w:pPr>
        <w:pStyle w:val="a3"/>
        <w:ind w:firstLine="709"/>
        <w:jc w:val="both"/>
        <w:rPr>
          <w:rFonts w:ascii="Times New Roman" w:hAnsi="Times New Roman" w:cs="Times New Roman"/>
          <w:sz w:val="24"/>
          <w:szCs w:val="24"/>
        </w:rPr>
      </w:pP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4. 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конкурсов или аукционов на право заключения таких договоров (далее - торги). В случаях, предусмотренных Федеральным </w:t>
      </w:r>
      <w:hyperlink r:id="rId11"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26.07.2006 N 135-ФЗ "О защите </w:t>
      </w:r>
      <w:r w:rsidRPr="00E201A9">
        <w:rPr>
          <w:rFonts w:ascii="Times New Roman" w:hAnsi="Times New Roman" w:cs="Times New Roman"/>
          <w:sz w:val="24"/>
          <w:szCs w:val="24"/>
        </w:rPr>
        <w:lastRenderedPageBreak/>
        <w:t xml:space="preserve">конкуренции", имущество казны предоставляется без проведения торгов, в том числе в качестве </w:t>
      </w:r>
      <w:r w:rsidR="007A4652">
        <w:rPr>
          <w:rFonts w:ascii="Times New Roman" w:hAnsi="Times New Roman" w:cs="Times New Roman"/>
          <w:sz w:val="24"/>
          <w:szCs w:val="24"/>
        </w:rPr>
        <w:t>муниципальных</w:t>
      </w:r>
      <w:r w:rsidRPr="00E201A9">
        <w:rPr>
          <w:rFonts w:ascii="Times New Roman" w:hAnsi="Times New Roman" w:cs="Times New Roman"/>
          <w:sz w:val="24"/>
          <w:szCs w:val="24"/>
        </w:rPr>
        <w:t xml:space="preserve"> преференций.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Предоставление без проведения торгов имущества казны по договорам аренды или договорам безвозмездного пользования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осуществляется при наличии согласия антимонопольного органа. Предоставление имущества казны в аренду без проведения торгов осуществляется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без согласия антимонопольного органа в соответствии с </w:t>
      </w:r>
      <w:r w:rsidR="007814BC">
        <w:rPr>
          <w:rFonts w:ascii="Times New Roman" w:hAnsi="Times New Roman" w:cs="Times New Roman"/>
          <w:sz w:val="24"/>
          <w:szCs w:val="24"/>
        </w:rPr>
        <w:t>муниципальными</w:t>
      </w:r>
      <w:r w:rsidRPr="00E201A9">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на основании </w:t>
      </w:r>
      <w:hyperlink r:id="rId12" w:history="1">
        <w:r w:rsidRPr="00E201A9">
          <w:rPr>
            <w:rFonts w:ascii="Times New Roman" w:hAnsi="Times New Roman" w:cs="Times New Roman"/>
            <w:color w:val="0000FF"/>
            <w:sz w:val="24"/>
            <w:szCs w:val="24"/>
          </w:rPr>
          <w:t>пункта 4 части 3 статьи 19</w:t>
        </w:r>
      </w:hyperlink>
      <w:r w:rsidRPr="00E201A9">
        <w:rPr>
          <w:rFonts w:ascii="Times New Roman" w:hAnsi="Times New Roman" w:cs="Times New Roman"/>
          <w:sz w:val="24"/>
          <w:szCs w:val="24"/>
        </w:rPr>
        <w:t xml:space="preserve"> Федерального закона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5. 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в аренду и безвозмездное пользование на срок не более 5 лет, если иные сроки не предусмотрены нормативными правовыми актами Российской Федерации, нормативными правовыми актами Республики Бурятия, а также настоящим Порядком.</w:t>
      </w:r>
    </w:p>
    <w:p w:rsidR="00C268B7" w:rsidRPr="00E201A9" w:rsidRDefault="00C268B7" w:rsidP="00E201A9">
      <w:pPr>
        <w:pStyle w:val="a3"/>
        <w:ind w:firstLine="709"/>
        <w:jc w:val="both"/>
        <w:rPr>
          <w:rFonts w:ascii="Times New Roman" w:hAnsi="Times New Roman" w:cs="Times New Roman"/>
          <w:sz w:val="24"/>
          <w:szCs w:val="24"/>
        </w:rPr>
      </w:pPr>
      <w:bookmarkStart w:id="1" w:name="P83"/>
      <w:bookmarkEnd w:id="1"/>
      <w:r w:rsidRPr="00E201A9">
        <w:rPr>
          <w:rFonts w:ascii="Times New Roman" w:hAnsi="Times New Roman" w:cs="Times New Roman"/>
          <w:sz w:val="24"/>
          <w:szCs w:val="24"/>
        </w:rPr>
        <w:t xml:space="preserve">6. 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в безвозмездное пользование в соответствии с действующим законодательством и настоящим Порядком без проведения торгов </w:t>
      </w:r>
      <w:r w:rsidR="00000C67">
        <w:rPr>
          <w:rFonts w:ascii="Times New Roman" w:hAnsi="Times New Roman" w:cs="Times New Roman"/>
          <w:sz w:val="24"/>
          <w:szCs w:val="24"/>
        </w:rPr>
        <w:t xml:space="preserve">республиканским и </w:t>
      </w:r>
      <w:r w:rsidR="007A4652">
        <w:rPr>
          <w:rFonts w:ascii="Times New Roman" w:hAnsi="Times New Roman" w:cs="Times New Roman"/>
          <w:sz w:val="24"/>
          <w:szCs w:val="24"/>
        </w:rPr>
        <w:t>муниципальным</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учреждениям, правоохранительным органам, военным комиссариатам, религиозным организациям (в отношении культовых зданий и сооружений и иного имущества религиозного назначения), общественным организациям, социально ориентированным некоммерческим организациям, муниципальным учреждениям, избирательным комиссиям и иным организациям, предусмотренным настоящим Порядком.</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Предоставление имущества казны в безвозмездное пользование территориальным органам федеральных органов государственной власти и иным организациям осуществляется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на основании решения</w:t>
      </w:r>
      <w:r w:rsidR="007814BC">
        <w:rPr>
          <w:rFonts w:ascii="Times New Roman" w:hAnsi="Times New Roman" w:cs="Times New Roman"/>
          <w:sz w:val="24"/>
          <w:szCs w:val="24"/>
        </w:rPr>
        <w:t xml:space="preserve"> районного совета депутатов</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bookmarkStart w:id="2" w:name="P86"/>
      <w:bookmarkEnd w:id="2"/>
      <w:r w:rsidRPr="00E201A9">
        <w:rPr>
          <w:rFonts w:ascii="Times New Roman" w:hAnsi="Times New Roman" w:cs="Times New Roman"/>
          <w:sz w:val="24"/>
          <w:szCs w:val="24"/>
        </w:rPr>
        <w:t xml:space="preserve">7. Предоставление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нежилых помещений для служебных целей в безвозмездное пользование без проведения торгов </w:t>
      </w:r>
      <w:r w:rsidR="00000C67">
        <w:rPr>
          <w:rFonts w:ascii="Times New Roman" w:hAnsi="Times New Roman" w:cs="Times New Roman"/>
          <w:sz w:val="24"/>
          <w:szCs w:val="24"/>
        </w:rPr>
        <w:t>республиканским и муниципальным</w:t>
      </w:r>
      <w:r w:rsidR="00000C67" w:rsidRPr="00E201A9">
        <w:rPr>
          <w:rFonts w:ascii="Times New Roman" w:hAnsi="Times New Roman" w:cs="Times New Roman"/>
          <w:sz w:val="24"/>
          <w:szCs w:val="24"/>
        </w:rPr>
        <w:t xml:space="preserve"> </w:t>
      </w:r>
      <w:r w:rsidRPr="00E201A9">
        <w:rPr>
          <w:rFonts w:ascii="Times New Roman" w:hAnsi="Times New Roman" w:cs="Times New Roman"/>
          <w:sz w:val="24"/>
          <w:szCs w:val="24"/>
        </w:rPr>
        <w:t>учреждениям осуществляется из расчета не более 6 кв. м площади для одного работника, не более 30 кв. м площади для руководителя, не более 20 кв. м площади для одного заместителя руководителя, не более 20 кв. м площади для приемной руководителя указанных учреждений, если иное не предусмотрено нормативными правовыми 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распространяется на помещения вспомогательного характера.</w:t>
      </w:r>
    </w:p>
    <w:p w:rsidR="00C268B7" w:rsidRPr="00E201A9" w:rsidRDefault="00C268B7" w:rsidP="00E201A9">
      <w:pPr>
        <w:pStyle w:val="a3"/>
        <w:ind w:firstLine="709"/>
        <w:jc w:val="both"/>
        <w:rPr>
          <w:rFonts w:ascii="Times New Roman" w:hAnsi="Times New Roman" w:cs="Times New Roman"/>
          <w:sz w:val="24"/>
          <w:szCs w:val="24"/>
        </w:rPr>
      </w:pPr>
      <w:bookmarkStart w:id="3" w:name="P88"/>
      <w:bookmarkEnd w:id="3"/>
      <w:r w:rsidRPr="00E201A9">
        <w:rPr>
          <w:rFonts w:ascii="Times New Roman" w:hAnsi="Times New Roman" w:cs="Times New Roman"/>
          <w:sz w:val="24"/>
          <w:szCs w:val="24"/>
        </w:rPr>
        <w:t xml:space="preserve">8. Для заключения без проведения торгов договора аренды или договора безвозмездного пользования в отношении имущества казны юридические лица, физические лица, в т.ч. являющиеся индивидуальными предпринимателями (далее - заявитель), представляют в </w:t>
      </w:r>
      <w:r w:rsidR="007814BC">
        <w:rPr>
          <w:rFonts w:ascii="Times New Roman" w:hAnsi="Times New Roman" w:cs="Times New Roman"/>
          <w:sz w:val="24"/>
          <w:szCs w:val="24"/>
        </w:rPr>
        <w:t xml:space="preserve">Администрацию </w:t>
      </w:r>
      <w:r w:rsidRPr="00E201A9">
        <w:rPr>
          <w:rFonts w:ascii="Times New Roman" w:hAnsi="Times New Roman" w:cs="Times New Roman"/>
          <w:sz w:val="24"/>
          <w:szCs w:val="24"/>
        </w:rPr>
        <w:t>заявление о заключении без проведения торгов договора аренды или договора безвозмездного пользования (далее - заявление), которое должно содержать:</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 Фамилию, имя и (при наличии) отчество, место жительства заявителя (для физических лиц, в том числе являющихся индивидуальными предпринимателями (далее - индивидуальные предприниматели)).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8.3. Наименование, место нахождения заявителя, основной государственный регистрационный номер записи о создании юридического лица в Едином государственном реестре юридических лиц и идентификационный номер налогоплательщика (для заявителей - юридических лиц).</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lastRenderedPageBreak/>
        <w:t>8.4. Наименование должности, фамилия, имя и (при наличии) отчество руководителя заявителя - юридического лица.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8.5. Вид договора, который предлагается заключить (договор аренды или договор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8.6. Сведения об имуществе, которое предлагается передать в аренду или безвозмездное пользование: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объектом аренды или безвозмездного пользования предлагается часть помещения, здания - описание местоположения такой части; для движимого имущества - наименование и идентифицирующие признаки имущества.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8.8. Предполагаемый срок договора аренды или договора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8.9.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13"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8.10. Сведения о статусе заявителя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указываются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в целях поддержки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8.11. Почтовый адрес и (или) адрес электронной почты, по которому должен направляться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нахождения юридического лица).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8.12. Подпись заявителя или его уполномоченного представителя.</w:t>
      </w:r>
    </w:p>
    <w:p w:rsidR="00C268B7" w:rsidRPr="00E201A9" w:rsidRDefault="00C268B7" w:rsidP="00E201A9">
      <w:pPr>
        <w:pStyle w:val="a3"/>
        <w:ind w:firstLine="709"/>
        <w:jc w:val="both"/>
        <w:rPr>
          <w:rFonts w:ascii="Times New Roman" w:hAnsi="Times New Roman" w:cs="Times New Roman"/>
          <w:sz w:val="24"/>
          <w:szCs w:val="24"/>
        </w:rPr>
      </w:pPr>
      <w:bookmarkStart w:id="4" w:name="P105"/>
      <w:bookmarkEnd w:id="4"/>
      <w:r w:rsidRPr="00E201A9">
        <w:rPr>
          <w:rFonts w:ascii="Times New Roman" w:hAnsi="Times New Roman" w:cs="Times New Roman"/>
          <w:sz w:val="24"/>
          <w:szCs w:val="24"/>
        </w:rPr>
        <w:t>9. К заявлению должны быть приложены следующие документы: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9.1. Копия устава и копии изменений к нему (для заявителей - юридических лиц).</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9.2. Копия документа, удостоверяющего личность заявителя - физического лица, индивидуального предпринимателя.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9.3. Копия документа, удостоверяющего личность, и копия документа, подтверждающего полномочия представителя заявителя - юридического лица, физического лица, индивидуального предпринимателя (в случае если заявление подписано представителем заявителя).</w:t>
      </w:r>
    </w:p>
    <w:p w:rsidR="00C268B7" w:rsidRPr="00E201A9" w:rsidRDefault="00C268B7" w:rsidP="00E201A9">
      <w:pPr>
        <w:pStyle w:val="a3"/>
        <w:ind w:firstLine="709"/>
        <w:jc w:val="both"/>
        <w:rPr>
          <w:rFonts w:ascii="Times New Roman" w:hAnsi="Times New Roman" w:cs="Times New Roman"/>
          <w:sz w:val="24"/>
          <w:szCs w:val="24"/>
        </w:rPr>
      </w:pPr>
      <w:bookmarkStart w:id="5" w:name="P109"/>
      <w:bookmarkEnd w:id="5"/>
      <w:r w:rsidRPr="00E201A9">
        <w:rPr>
          <w:rFonts w:ascii="Times New Roman" w:hAnsi="Times New Roman" w:cs="Times New Roman"/>
          <w:sz w:val="24"/>
          <w:szCs w:val="24"/>
        </w:rPr>
        <w:t xml:space="preserve">9.4.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116" w:history="1">
        <w:r w:rsidRPr="00E201A9">
          <w:rPr>
            <w:rFonts w:ascii="Times New Roman" w:hAnsi="Times New Roman" w:cs="Times New Roman"/>
            <w:color w:val="0000FF"/>
            <w:sz w:val="24"/>
            <w:szCs w:val="24"/>
          </w:rPr>
          <w:t>пунктом 12</w:t>
        </w:r>
      </w:hyperlink>
      <w:r w:rsidRPr="00E201A9">
        <w:rPr>
          <w:rFonts w:ascii="Times New Roman" w:hAnsi="Times New Roman" w:cs="Times New Roman"/>
          <w:sz w:val="24"/>
          <w:szCs w:val="24"/>
        </w:rPr>
        <w:t xml:space="preserve"> настоящего Порядка и представляемые в случаях, указанных в данном пункте).</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9.5. Документы, предусмотренные </w:t>
      </w:r>
      <w:hyperlink r:id="rId14" w:history="1">
        <w:r w:rsidRPr="00E201A9">
          <w:rPr>
            <w:rFonts w:ascii="Times New Roman" w:hAnsi="Times New Roman" w:cs="Times New Roman"/>
            <w:color w:val="0000FF"/>
            <w:sz w:val="24"/>
            <w:szCs w:val="24"/>
          </w:rPr>
          <w:t>пунктами 2</w:t>
        </w:r>
      </w:hyperlink>
      <w:r w:rsidRPr="00E201A9">
        <w:rPr>
          <w:rFonts w:ascii="Times New Roman" w:hAnsi="Times New Roman" w:cs="Times New Roman"/>
          <w:sz w:val="24"/>
          <w:szCs w:val="24"/>
        </w:rPr>
        <w:t xml:space="preserve"> - </w:t>
      </w:r>
      <w:hyperlink r:id="rId15" w:history="1">
        <w:r w:rsidRPr="00E201A9">
          <w:rPr>
            <w:rFonts w:ascii="Times New Roman" w:hAnsi="Times New Roman" w:cs="Times New Roman"/>
            <w:color w:val="0000FF"/>
            <w:sz w:val="24"/>
            <w:szCs w:val="24"/>
          </w:rPr>
          <w:t>6 части 1 статьи 20</w:t>
        </w:r>
      </w:hyperlink>
      <w:r w:rsidRPr="00E201A9">
        <w:rPr>
          <w:rFonts w:ascii="Times New Roman" w:hAnsi="Times New Roman" w:cs="Times New Roman"/>
          <w:sz w:val="24"/>
          <w:szCs w:val="24"/>
        </w:rPr>
        <w:t xml:space="preserve"> Федерального закона от 26.07.2006 N 135-ФЗ "О защите конкуренции" (представляются, если заявитель претендует на предоставление имущества по договору аренды или договору безвозмездного пользования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с согласия антимонопольного органа).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10. Заявитель вправе представить выписку из Единого государственного реестра недвижимости об объекте недвижимости в отношении объекта недвижимого имущества, </w:t>
      </w:r>
      <w:r w:rsidRPr="00E201A9">
        <w:rPr>
          <w:rFonts w:ascii="Times New Roman" w:hAnsi="Times New Roman" w:cs="Times New Roman"/>
          <w:sz w:val="24"/>
          <w:szCs w:val="24"/>
        </w:rPr>
        <w:lastRenderedPageBreak/>
        <w:t>который или часть которого предлагается предоставить в аренду или безвозмездное пользование.</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недвижимости, </w:t>
      </w:r>
      <w:r w:rsidR="00272B7F">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запрашивает такую выписку в порядке межведомственного информационного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 федеральному органу исполнительной власти федеральном государственном бюджетном учреждении, в случае наделения последнего соответствующими полномочиями.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11. Предусмотренные </w:t>
      </w:r>
      <w:hyperlink w:anchor="P105" w:history="1">
        <w:r w:rsidRPr="00E201A9">
          <w:rPr>
            <w:rFonts w:ascii="Times New Roman" w:hAnsi="Times New Roman" w:cs="Times New Roman"/>
            <w:color w:val="0000FF"/>
            <w:sz w:val="24"/>
            <w:szCs w:val="24"/>
          </w:rPr>
          <w:t>пунктом 9</w:t>
        </w:r>
      </w:hyperlink>
      <w:r w:rsidRPr="00E201A9">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не нотариально заверенной копии, заверяются заявителем - физическим лицом, индивидуальным предпринимателем, руководителем или заместителем руководителя заявителя - юридического лица.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C268B7" w:rsidRPr="00E201A9" w:rsidRDefault="00C268B7" w:rsidP="00E201A9">
      <w:pPr>
        <w:pStyle w:val="a3"/>
        <w:ind w:firstLine="709"/>
        <w:jc w:val="both"/>
        <w:rPr>
          <w:rFonts w:ascii="Times New Roman" w:hAnsi="Times New Roman" w:cs="Times New Roman"/>
          <w:sz w:val="24"/>
          <w:szCs w:val="24"/>
        </w:rPr>
      </w:pPr>
      <w:bookmarkStart w:id="6" w:name="P116"/>
      <w:bookmarkEnd w:id="6"/>
      <w:r w:rsidRPr="00E201A9">
        <w:rPr>
          <w:rFonts w:ascii="Times New Roman" w:hAnsi="Times New Roman" w:cs="Times New Roman"/>
          <w:sz w:val="24"/>
          <w:szCs w:val="24"/>
        </w:rPr>
        <w:t xml:space="preserve">12. К числу документов, прилагаемых к заявлению в соответствии с </w:t>
      </w:r>
      <w:hyperlink w:anchor="P109" w:history="1">
        <w:r w:rsidRPr="00E201A9">
          <w:rPr>
            <w:rFonts w:ascii="Times New Roman" w:hAnsi="Times New Roman" w:cs="Times New Roman"/>
            <w:color w:val="0000FF"/>
            <w:sz w:val="24"/>
            <w:szCs w:val="24"/>
          </w:rPr>
          <w:t>подпунктом 9.4 пункта 9</w:t>
        </w:r>
      </w:hyperlink>
      <w:r w:rsidRPr="00E201A9">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16" w:history="1">
        <w:r w:rsidRPr="00E201A9">
          <w:rPr>
            <w:rFonts w:ascii="Times New Roman" w:hAnsi="Times New Roman" w:cs="Times New Roman"/>
            <w:color w:val="0000FF"/>
            <w:sz w:val="24"/>
            <w:szCs w:val="24"/>
          </w:rPr>
          <w:t>статьей 15</w:t>
        </w:r>
      </w:hyperlink>
      <w:r w:rsidRPr="00E201A9">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(если заявитель - организация, образующая инфраструктуру поддержки малого и среднего предпринимательства, претендует на предоставление имущества, включенного в Перечень </w:t>
      </w:r>
      <w:r w:rsidR="00B758D4">
        <w:rPr>
          <w:rFonts w:ascii="Times New Roman" w:hAnsi="Times New Roman" w:cs="Times New Roman"/>
          <w:sz w:val="24"/>
          <w:szCs w:val="24"/>
        </w:rPr>
        <w:t xml:space="preserve">муниципального </w:t>
      </w:r>
      <w:r w:rsidRPr="00E201A9">
        <w:rPr>
          <w:rFonts w:ascii="Times New Roman" w:hAnsi="Times New Roman" w:cs="Times New Roman"/>
          <w:sz w:val="24"/>
          <w:szCs w:val="24"/>
        </w:rPr>
        <w:t xml:space="preserve">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предусмотренный </w:t>
      </w:r>
      <w:hyperlink w:anchor="P398" w:history="1">
        <w:r w:rsidRPr="00E201A9">
          <w:rPr>
            <w:rFonts w:ascii="Times New Roman" w:hAnsi="Times New Roman" w:cs="Times New Roman"/>
            <w:color w:val="0000FF"/>
            <w:sz w:val="24"/>
            <w:szCs w:val="24"/>
          </w:rPr>
          <w:t>разделом IV</w:t>
        </w:r>
      </w:hyperlink>
      <w:r w:rsidRPr="00E201A9">
        <w:rPr>
          <w:rFonts w:ascii="Times New Roman" w:hAnsi="Times New Roman" w:cs="Times New Roman"/>
          <w:sz w:val="24"/>
          <w:szCs w:val="24"/>
        </w:rPr>
        <w:t xml:space="preserve"> настоящего Порядка (далее - Перечень имущества для субъектов малого и среднего предпринимательства), а также если в заявлении указанного в настоящем пункте заявителя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в целях поддержки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в заявлении в качестве основания предоставления имущества без проведения торгов указано предоставление имущества субъекту малого и среднего предпринимательства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в целях поддержки субъектов малого и среднего предпринимательства и в отношении заявителя, подавшего такое заявление,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числу документов, прилагаемых заявителем к заявлению в соответствии с </w:t>
      </w:r>
      <w:hyperlink w:anchor="P109" w:history="1">
        <w:r w:rsidRPr="00E201A9">
          <w:rPr>
            <w:rFonts w:ascii="Times New Roman" w:hAnsi="Times New Roman" w:cs="Times New Roman"/>
            <w:color w:val="0000FF"/>
            <w:sz w:val="24"/>
            <w:szCs w:val="24"/>
          </w:rPr>
          <w:t>подпунктом 9.4 пункта 9</w:t>
        </w:r>
      </w:hyperlink>
      <w:r w:rsidRPr="00E201A9">
        <w:rPr>
          <w:rFonts w:ascii="Times New Roman" w:hAnsi="Times New Roman" w:cs="Times New Roman"/>
          <w:sz w:val="24"/>
          <w:szCs w:val="24"/>
        </w:rPr>
        <w:t xml:space="preserve"> настоящего Порядка, также относится заявление заявителя о его соответствии условиям отнесения к субъектам малого и среднего предпринимательства, установленным Федеральным </w:t>
      </w:r>
      <w:hyperlink r:id="rId17"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Указанное заявление оформляется по </w:t>
      </w:r>
      <w:hyperlink r:id="rId18" w:history="1">
        <w:r w:rsidRPr="00E201A9">
          <w:rPr>
            <w:rFonts w:ascii="Times New Roman" w:hAnsi="Times New Roman" w:cs="Times New Roman"/>
            <w:color w:val="0000FF"/>
            <w:sz w:val="24"/>
            <w:szCs w:val="24"/>
          </w:rPr>
          <w:t>форме</w:t>
        </w:r>
      </w:hyperlink>
      <w:r w:rsidRPr="00E201A9">
        <w:rPr>
          <w:rFonts w:ascii="Times New Roman" w:hAnsi="Times New Roman" w:cs="Times New Roman"/>
          <w:sz w:val="24"/>
          <w:szCs w:val="24"/>
        </w:rPr>
        <w:t>, утвержденной приказом Министерства экономического развития Российской Федерации от 10.03.2016 N 113.</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заявитель претендует на предоставление без проведения торгов имущества, включенного в Перечень </w:t>
      </w:r>
      <w:r w:rsidR="00272B7F">
        <w:rPr>
          <w:rFonts w:ascii="Times New Roman" w:hAnsi="Times New Roman" w:cs="Times New Roman"/>
          <w:sz w:val="24"/>
          <w:szCs w:val="24"/>
        </w:rPr>
        <w:t xml:space="preserve">муниципального </w:t>
      </w:r>
      <w:r w:rsidRPr="00E201A9">
        <w:rPr>
          <w:rFonts w:ascii="Times New Roman" w:hAnsi="Times New Roman" w:cs="Times New Roman"/>
          <w:sz w:val="24"/>
          <w:szCs w:val="24"/>
        </w:rPr>
        <w:t xml:space="preserve">имущества, предназначенного для </w:t>
      </w:r>
      <w:r w:rsidRPr="00E201A9">
        <w:rPr>
          <w:rFonts w:ascii="Times New Roman" w:hAnsi="Times New Roman" w:cs="Times New Roman"/>
          <w:sz w:val="24"/>
          <w:szCs w:val="24"/>
        </w:rPr>
        <w:lastRenderedPageBreak/>
        <w:t xml:space="preserve">предоставления во владение и (или) пользование социально ориентированным некоммерческим организациям, предусмотренный </w:t>
      </w:r>
      <w:hyperlink w:anchor="P501" w:history="1">
        <w:r w:rsidRPr="00E201A9">
          <w:rPr>
            <w:rFonts w:ascii="Times New Roman" w:hAnsi="Times New Roman" w:cs="Times New Roman"/>
            <w:color w:val="0000FF"/>
            <w:sz w:val="24"/>
            <w:szCs w:val="24"/>
          </w:rPr>
          <w:t>разделом V</w:t>
        </w:r>
      </w:hyperlink>
      <w:r w:rsidRPr="00E201A9">
        <w:rPr>
          <w:rFonts w:ascii="Times New Roman" w:hAnsi="Times New Roman" w:cs="Times New Roman"/>
          <w:sz w:val="24"/>
          <w:szCs w:val="24"/>
        </w:rPr>
        <w:t xml:space="preserve"> настоящего Порядка (далее - Перечень имущества для социально ориентированных некоммерческих организаций), к заявлению прилагаются документы, подтверждающие, что заявитель осуществляет виды деятельности, предусмотренные </w:t>
      </w:r>
      <w:hyperlink r:id="rId19" w:history="1">
        <w:r w:rsidRPr="00E201A9">
          <w:rPr>
            <w:rFonts w:ascii="Times New Roman" w:hAnsi="Times New Roman" w:cs="Times New Roman"/>
            <w:color w:val="0000FF"/>
            <w:sz w:val="24"/>
            <w:szCs w:val="24"/>
          </w:rPr>
          <w:t>статьей 31.1</w:t>
        </w:r>
      </w:hyperlink>
      <w:r w:rsidRPr="00E201A9">
        <w:rPr>
          <w:rFonts w:ascii="Times New Roman" w:hAnsi="Times New Roman" w:cs="Times New Roman"/>
          <w:sz w:val="24"/>
          <w:szCs w:val="24"/>
        </w:rPr>
        <w:t xml:space="preserve"> Федерального закона от 12.01.1996 N 7-ФЗ "О некоммерческих организациях".</w:t>
      </w:r>
    </w:p>
    <w:p w:rsidR="00C268B7" w:rsidRPr="00E201A9" w:rsidRDefault="00C268B7" w:rsidP="00E201A9">
      <w:pPr>
        <w:pStyle w:val="a3"/>
        <w:ind w:firstLine="709"/>
        <w:jc w:val="both"/>
        <w:rPr>
          <w:rFonts w:ascii="Times New Roman" w:hAnsi="Times New Roman" w:cs="Times New Roman"/>
          <w:sz w:val="24"/>
          <w:szCs w:val="24"/>
        </w:rPr>
      </w:pPr>
      <w:bookmarkStart w:id="7" w:name="P120"/>
      <w:bookmarkEnd w:id="7"/>
      <w:r w:rsidRPr="00E201A9">
        <w:rPr>
          <w:rFonts w:ascii="Times New Roman" w:hAnsi="Times New Roman" w:cs="Times New Roman"/>
          <w:sz w:val="24"/>
          <w:szCs w:val="24"/>
        </w:rPr>
        <w:t xml:space="preserve">13. Если иное не предусмотрено </w:t>
      </w:r>
      <w:hyperlink w:anchor="P128" w:history="1">
        <w:r w:rsidRPr="00E201A9">
          <w:rPr>
            <w:rFonts w:ascii="Times New Roman" w:hAnsi="Times New Roman" w:cs="Times New Roman"/>
            <w:color w:val="0000FF"/>
            <w:sz w:val="24"/>
            <w:szCs w:val="24"/>
          </w:rPr>
          <w:t>пунктами 14</w:t>
        </w:r>
      </w:hyperlink>
      <w:r w:rsidRPr="00E201A9">
        <w:rPr>
          <w:rFonts w:ascii="Times New Roman" w:hAnsi="Times New Roman" w:cs="Times New Roman"/>
          <w:sz w:val="24"/>
          <w:szCs w:val="24"/>
        </w:rPr>
        <w:t xml:space="preserve">, </w:t>
      </w:r>
      <w:hyperlink w:anchor="P137" w:history="1">
        <w:r w:rsidRPr="00E201A9">
          <w:rPr>
            <w:rFonts w:ascii="Times New Roman" w:hAnsi="Times New Roman" w:cs="Times New Roman"/>
            <w:color w:val="0000FF"/>
            <w:sz w:val="24"/>
            <w:szCs w:val="24"/>
          </w:rPr>
          <w:t>15</w:t>
        </w:r>
      </w:hyperlink>
      <w:r w:rsidRPr="00E201A9">
        <w:rPr>
          <w:rFonts w:ascii="Times New Roman" w:hAnsi="Times New Roman" w:cs="Times New Roman"/>
          <w:sz w:val="24"/>
          <w:szCs w:val="24"/>
        </w:rPr>
        <w:t xml:space="preserve">, </w:t>
      </w:r>
      <w:hyperlink w:anchor="P143" w:history="1">
        <w:r w:rsidRPr="00E201A9">
          <w:rPr>
            <w:rFonts w:ascii="Times New Roman" w:hAnsi="Times New Roman" w:cs="Times New Roman"/>
            <w:color w:val="0000FF"/>
            <w:sz w:val="24"/>
            <w:szCs w:val="24"/>
          </w:rPr>
          <w:t>16</w:t>
        </w:r>
      </w:hyperlink>
      <w:r w:rsidRPr="00E201A9">
        <w:rPr>
          <w:rFonts w:ascii="Times New Roman" w:hAnsi="Times New Roman" w:cs="Times New Roman"/>
          <w:sz w:val="24"/>
          <w:szCs w:val="24"/>
        </w:rPr>
        <w:t xml:space="preserve"> настоящего Порядка, </w:t>
      </w:r>
      <w:r w:rsidR="009C7656">
        <w:rPr>
          <w:rFonts w:ascii="Times New Roman" w:hAnsi="Times New Roman" w:cs="Times New Roman"/>
          <w:sz w:val="24"/>
          <w:szCs w:val="24"/>
        </w:rPr>
        <w:t>Администрация</w:t>
      </w:r>
      <w:r w:rsidRPr="00E201A9">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13.1. В срок не более 60 календарных дней со дня поступления заявления </w:t>
      </w:r>
      <w:r w:rsidR="003A5DFD">
        <w:rPr>
          <w:rFonts w:ascii="Times New Roman" w:hAnsi="Times New Roman" w:cs="Times New Roman"/>
          <w:sz w:val="24"/>
          <w:szCs w:val="24"/>
        </w:rPr>
        <w:t>в 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13.1.1.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 проекты указанных договоров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13.1.2. В случае если имущество, указанное в заявлении, является объектом культурного наследия,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проектов договора аренды или договора безвозмездного пользования в необходимом количестве экземпляров и их направление на подписание в орган по охране памятников. Орган по охране памятников рассматривает проект договора не более 7 календарных дней.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После поступления от органа по охране памятников подписанного проекта договора аренды или договора безвозмездного пользования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13.2. В срок не более 30 календарных дней со дня поступления заявления в </w:t>
      </w:r>
      <w:r w:rsidR="003A5DFD">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8" w:name="P128"/>
      <w:bookmarkEnd w:id="8"/>
      <w:r w:rsidRPr="00E201A9">
        <w:rPr>
          <w:rFonts w:ascii="Times New Roman" w:hAnsi="Times New Roman" w:cs="Times New Roman"/>
          <w:sz w:val="24"/>
          <w:szCs w:val="24"/>
        </w:rPr>
        <w:t xml:space="preserve">14. 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согласия антимонопольного органа,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14.1. В срок не более 60 календарных дней со дня поступления заявления в </w:t>
      </w:r>
      <w:r w:rsidR="00D00C4E">
        <w:rPr>
          <w:rFonts w:ascii="Times New Roman" w:hAnsi="Times New Roman" w:cs="Times New Roman"/>
          <w:sz w:val="24"/>
          <w:szCs w:val="24"/>
        </w:rPr>
        <w:t>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направляет в антимонопольный орган заявление о даче согласия на предоставление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lastRenderedPageBreak/>
        <w:t xml:space="preserve">преференции с приложением указанного проекта распоряжения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и иных документов, предусмотренных </w:t>
      </w:r>
      <w:hyperlink r:id="rId20" w:history="1">
        <w:r w:rsidRPr="00E201A9">
          <w:rPr>
            <w:rFonts w:ascii="Times New Roman" w:hAnsi="Times New Roman" w:cs="Times New Roman"/>
            <w:color w:val="0000FF"/>
            <w:sz w:val="24"/>
            <w:szCs w:val="24"/>
          </w:rPr>
          <w:t>статьей 20</w:t>
        </w:r>
      </w:hyperlink>
      <w:r w:rsidRPr="00E201A9">
        <w:rPr>
          <w:rFonts w:ascii="Times New Roman" w:hAnsi="Times New Roman" w:cs="Times New Roman"/>
          <w:sz w:val="24"/>
          <w:szCs w:val="24"/>
        </w:rPr>
        <w:t xml:space="preserve"> Федерального закона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после получения такого согласия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bookmarkStart w:id="9" w:name="P135"/>
      <w:bookmarkEnd w:id="9"/>
      <w:r w:rsidRPr="00E201A9">
        <w:rPr>
          <w:rFonts w:ascii="Times New Roman" w:hAnsi="Times New Roman" w:cs="Times New Roman"/>
          <w:sz w:val="24"/>
          <w:szCs w:val="24"/>
        </w:rPr>
        <w:t xml:space="preserve">В случае получения отказа антимонопольного органа в предоставлении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в виде предоставления имущества в аренду или безвозмездное пользование без проведения торгов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после получения такого отказа подготавливает и направляет заявителю письмо об отказе в заключении договора аренды или договора безвозмездного пользования без проведения торгов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14.2.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0" w:name="P137"/>
      <w:bookmarkEnd w:id="10"/>
      <w:r w:rsidRPr="00E201A9">
        <w:rPr>
          <w:rFonts w:ascii="Times New Roman" w:hAnsi="Times New Roman" w:cs="Times New Roman"/>
          <w:sz w:val="24"/>
          <w:szCs w:val="24"/>
        </w:rPr>
        <w:t xml:space="preserve">15. 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без согласия антимонопольного органа в соответствии с </w:t>
      </w:r>
      <w:r w:rsidR="00D00C4E">
        <w:rPr>
          <w:rFonts w:ascii="Times New Roman" w:hAnsi="Times New Roman" w:cs="Times New Roman"/>
          <w:sz w:val="24"/>
          <w:szCs w:val="24"/>
        </w:rPr>
        <w:t>муниципальными</w:t>
      </w:r>
      <w:r w:rsidRPr="00E201A9">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15.1. В срок не более 60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lastRenderedPageBreak/>
        <w:t xml:space="preserve">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15.2.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1" w:name="P143"/>
      <w:bookmarkEnd w:id="11"/>
      <w:r w:rsidRPr="00E201A9">
        <w:rPr>
          <w:rFonts w:ascii="Times New Roman" w:hAnsi="Times New Roman" w:cs="Times New Roman"/>
          <w:sz w:val="24"/>
          <w:szCs w:val="24"/>
        </w:rPr>
        <w:t xml:space="preserve">16. Если в соответствии с </w:t>
      </w:r>
      <w:hyperlink w:anchor="P83" w:history="1">
        <w:r w:rsidRPr="00E201A9">
          <w:rPr>
            <w:rFonts w:ascii="Times New Roman" w:hAnsi="Times New Roman" w:cs="Times New Roman"/>
            <w:color w:val="0000FF"/>
            <w:sz w:val="24"/>
            <w:szCs w:val="24"/>
          </w:rPr>
          <w:t>пунктом 6</w:t>
        </w:r>
      </w:hyperlink>
      <w:r w:rsidRPr="00E201A9">
        <w:rPr>
          <w:rFonts w:ascii="Times New Roman" w:hAnsi="Times New Roman" w:cs="Times New Roman"/>
          <w:sz w:val="24"/>
          <w:szCs w:val="24"/>
        </w:rPr>
        <w:t xml:space="preserve"> настоящего Порядка предоставление заявителю имущества казны в безвозмездное пользование без проведения торгов осуществляется </w:t>
      </w:r>
      <w:r w:rsidR="00D00C4E">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на основании решения </w:t>
      </w:r>
      <w:r w:rsidR="00D00C4E">
        <w:rPr>
          <w:rFonts w:ascii="Times New Roman" w:hAnsi="Times New Roman" w:cs="Times New Roman"/>
          <w:sz w:val="24"/>
          <w:szCs w:val="24"/>
        </w:rPr>
        <w:t>Районного совета депутатов</w:t>
      </w:r>
      <w:r w:rsidRPr="00E201A9">
        <w:rPr>
          <w:rFonts w:ascii="Times New Roman" w:hAnsi="Times New Roman" w:cs="Times New Roman"/>
          <w:sz w:val="24"/>
          <w:szCs w:val="24"/>
        </w:rPr>
        <w:t xml:space="preserve">,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по результатам указанных рассмотрения и проверки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16.1. В срок не более 90 календарных дней со дня поступления заявления в </w:t>
      </w:r>
      <w:r w:rsidR="00D00C4E">
        <w:rPr>
          <w:rFonts w:ascii="Times New Roman" w:hAnsi="Times New Roman" w:cs="Times New Roman"/>
          <w:sz w:val="24"/>
          <w:szCs w:val="24"/>
        </w:rPr>
        <w:t>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w:t>
      </w:r>
      <w:r w:rsidR="00D00C4E">
        <w:rPr>
          <w:rFonts w:ascii="Times New Roman" w:hAnsi="Times New Roman" w:cs="Times New Roman"/>
          <w:sz w:val="24"/>
          <w:szCs w:val="24"/>
        </w:rPr>
        <w:t>Районного совета депутатов</w:t>
      </w:r>
      <w:r w:rsidRPr="00E201A9">
        <w:rPr>
          <w:rFonts w:ascii="Times New Roman" w:hAnsi="Times New Roman" w:cs="Times New Roman"/>
          <w:sz w:val="24"/>
          <w:szCs w:val="24"/>
        </w:rPr>
        <w:t xml:space="preserve"> о предоставлении заявителю имущества казны в безвозмездное пользование без проведения торгов и направляет его на согласование в </w:t>
      </w:r>
      <w:r w:rsidR="00D00C4E" w:rsidRPr="00E201A9">
        <w:rPr>
          <w:rFonts w:ascii="Times New Roman" w:hAnsi="Times New Roman" w:cs="Times New Roman"/>
          <w:sz w:val="24"/>
          <w:szCs w:val="24"/>
        </w:rPr>
        <w:t xml:space="preserve">установленном </w:t>
      </w:r>
      <w:r w:rsidRPr="00E201A9">
        <w:rPr>
          <w:rFonts w:ascii="Times New Roman" w:hAnsi="Times New Roman" w:cs="Times New Roman"/>
          <w:sz w:val="24"/>
          <w:szCs w:val="24"/>
        </w:rPr>
        <w:t>порядке.</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Если в соответствии с заявлением предоставление имущества в безвозмездное пользование предлагается осуществить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согласия антимонопольного органа,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в антимонопольный орган заявление о даче согласия на предоставление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приложением подготовленного </w:t>
      </w:r>
      <w:r w:rsidR="00D00C4E">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проекта распоряжения </w:t>
      </w:r>
      <w:r w:rsidR="00D00C4E">
        <w:rPr>
          <w:rFonts w:ascii="Times New Roman" w:hAnsi="Times New Roman" w:cs="Times New Roman"/>
          <w:sz w:val="24"/>
          <w:szCs w:val="24"/>
        </w:rPr>
        <w:t>Районного совета депутатов</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о предоставлении заявителю имущества казны в безвозмездное пользование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и иных документов, предусмотренных </w:t>
      </w:r>
      <w:hyperlink r:id="rId21" w:history="1">
        <w:r w:rsidRPr="00E201A9">
          <w:rPr>
            <w:rFonts w:ascii="Times New Roman" w:hAnsi="Times New Roman" w:cs="Times New Roman"/>
            <w:color w:val="0000FF"/>
            <w:sz w:val="24"/>
            <w:szCs w:val="24"/>
          </w:rPr>
          <w:t>статьей 20</w:t>
        </w:r>
      </w:hyperlink>
      <w:r w:rsidRPr="00E201A9">
        <w:rPr>
          <w:rFonts w:ascii="Times New Roman" w:hAnsi="Times New Roman" w:cs="Times New Roman"/>
          <w:sz w:val="24"/>
          <w:szCs w:val="24"/>
        </w:rPr>
        <w:t xml:space="preserve"> Федерального закона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указанный выше проект распоряжения </w:t>
      </w:r>
      <w:r w:rsidR="00D00C4E">
        <w:rPr>
          <w:rFonts w:ascii="Times New Roman" w:hAnsi="Times New Roman" w:cs="Times New Roman"/>
          <w:sz w:val="24"/>
          <w:szCs w:val="24"/>
        </w:rPr>
        <w:t>Районного совета депутатов</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на согласование в </w:t>
      </w:r>
      <w:r w:rsidR="00D00C4E" w:rsidRPr="00E201A9">
        <w:rPr>
          <w:rFonts w:ascii="Times New Roman" w:hAnsi="Times New Roman" w:cs="Times New Roman"/>
          <w:sz w:val="24"/>
          <w:szCs w:val="24"/>
        </w:rPr>
        <w:t xml:space="preserve">установленном </w:t>
      </w:r>
      <w:r w:rsidR="00D00C4E">
        <w:rPr>
          <w:rFonts w:ascii="Times New Roman" w:hAnsi="Times New Roman" w:cs="Times New Roman"/>
          <w:sz w:val="24"/>
          <w:szCs w:val="24"/>
        </w:rPr>
        <w:t>порядке</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bookmarkStart w:id="12" w:name="P149"/>
      <w:bookmarkEnd w:id="12"/>
      <w:r w:rsidRPr="00E201A9">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подготавливает и направляет заявителю письмо об отказе в заключении договора безвозмездного пользования имуществом казны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bookmarkStart w:id="13" w:name="P150"/>
      <w:bookmarkEnd w:id="13"/>
      <w:r w:rsidRPr="00E201A9">
        <w:rPr>
          <w:rFonts w:ascii="Times New Roman" w:hAnsi="Times New Roman" w:cs="Times New Roman"/>
          <w:sz w:val="24"/>
          <w:szCs w:val="24"/>
        </w:rPr>
        <w:t xml:space="preserve">Если </w:t>
      </w:r>
      <w:r w:rsidR="00D00C4E">
        <w:rPr>
          <w:rFonts w:ascii="Times New Roman" w:hAnsi="Times New Roman" w:cs="Times New Roman"/>
          <w:sz w:val="24"/>
          <w:szCs w:val="24"/>
        </w:rPr>
        <w:t>Районным советом депутатов</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не будет принято направленное на согласование распоряжение о предоставлении имущества казны в безвозмездное пользование заявителю, в том числе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подготавливает и направляет заявителю письмо об отказе в заключении договора безвозмездного пользования имуществом казны без проведения торгов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После принятия </w:t>
      </w:r>
      <w:r w:rsidR="00D00C4E">
        <w:rPr>
          <w:rFonts w:ascii="Times New Roman" w:hAnsi="Times New Roman" w:cs="Times New Roman"/>
          <w:sz w:val="24"/>
          <w:szCs w:val="24"/>
        </w:rPr>
        <w:t>Районным советом депутатов</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распоряжения о предоставлении заявителю имущества казны в безвозмездное пользование без проведения торгов, в том числе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осуществляет подготовку проекта договора безвозмездного пользования имуществом казны в необходимом </w:t>
      </w:r>
      <w:r w:rsidRPr="00E201A9">
        <w:rPr>
          <w:rFonts w:ascii="Times New Roman" w:hAnsi="Times New Roman" w:cs="Times New Roman"/>
          <w:sz w:val="24"/>
          <w:szCs w:val="24"/>
        </w:rPr>
        <w:lastRenderedPageBreak/>
        <w:t xml:space="preserve">количестве экземпляров и их направление для подписания заявителю. 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подписанных экземпляров проекта договора безвозмездного пользования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проекты указанных договоров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16.2.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безвозмездного пользования имуществом казны без проведения торгов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4" w:name="P155"/>
      <w:bookmarkEnd w:id="14"/>
      <w:r w:rsidRPr="00E201A9">
        <w:rPr>
          <w:rFonts w:ascii="Times New Roman" w:hAnsi="Times New Roman" w:cs="Times New Roman"/>
          <w:sz w:val="24"/>
          <w:szCs w:val="24"/>
        </w:rPr>
        <w:t xml:space="preserve">18. Наряду с основаниями для отказа в заключении договора аренды или договора безвозмездного пользования, предусмотренными </w:t>
      </w:r>
      <w:hyperlink w:anchor="P135" w:history="1">
        <w:r w:rsidRPr="00E201A9">
          <w:rPr>
            <w:rFonts w:ascii="Times New Roman" w:hAnsi="Times New Roman" w:cs="Times New Roman"/>
            <w:color w:val="0000FF"/>
            <w:sz w:val="24"/>
            <w:szCs w:val="24"/>
          </w:rPr>
          <w:t>абзацем пятым подпункта 14.1 пункта 14</w:t>
        </w:r>
      </w:hyperlink>
      <w:r w:rsidRPr="00E201A9">
        <w:rPr>
          <w:rFonts w:ascii="Times New Roman" w:hAnsi="Times New Roman" w:cs="Times New Roman"/>
          <w:sz w:val="24"/>
          <w:szCs w:val="24"/>
        </w:rPr>
        <w:t xml:space="preserve">, </w:t>
      </w:r>
      <w:hyperlink w:anchor="P149" w:history="1">
        <w:r w:rsidRPr="00E201A9">
          <w:rPr>
            <w:rFonts w:ascii="Times New Roman" w:hAnsi="Times New Roman" w:cs="Times New Roman"/>
            <w:color w:val="0000FF"/>
            <w:sz w:val="24"/>
            <w:szCs w:val="24"/>
          </w:rPr>
          <w:t>абзацами пятым</w:t>
        </w:r>
      </w:hyperlink>
      <w:r w:rsidRPr="00E201A9">
        <w:rPr>
          <w:rFonts w:ascii="Times New Roman" w:hAnsi="Times New Roman" w:cs="Times New Roman"/>
          <w:sz w:val="24"/>
          <w:szCs w:val="24"/>
        </w:rPr>
        <w:t xml:space="preserve">, </w:t>
      </w:r>
      <w:hyperlink w:anchor="P150" w:history="1">
        <w:r w:rsidRPr="00E201A9">
          <w:rPr>
            <w:rFonts w:ascii="Times New Roman" w:hAnsi="Times New Roman" w:cs="Times New Roman"/>
            <w:color w:val="0000FF"/>
            <w:sz w:val="24"/>
            <w:szCs w:val="24"/>
          </w:rPr>
          <w:t>шестым подпункта 16.1 пункта 16</w:t>
        </w:r>
      </w:hyperlink>
      <w:r w:rsidRPr="00E201A9">
        <w:rPr>
          <w:rFonts w:ascii="Times New Roman" w:hAnsi="Times New Roman" w:cs="Times New Roman"/>
          <w:sz w:val="24"/>
          <w:szCs w:val="24"/>
        </w:rPr>
        <w:t xml:space="preserve"> настоящего Порядка,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отказывает в заключении договора аренды или договора безвозмездного пользования без проведения торгов при наличии хотя бы одного из следующих оснований: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 Заявление о заключении договора аренды или безвозмездного пользования не соответствует требованиям, предусмотренным </w:t>
      </w:r>
      <w:hyperlink w:anchor="P88" w:history="1">
        <w:r w:rsidRPr="00E201A9">
          <w:rPr>
            <w:rFonts w:ascii="Times New Roman" w:hAnsi="Times New Roman" w:cs="Times New Roman"/>
            <w:color w:val="0000FF"/>
            <w:sz w:val="24"/>
            <w:szCs w:val="24"/>
          </w:rPr>
          <w:t>пунктом 8</w:t>
        </w:r>
      </w:hyperlink>
      <w:r w:rsidRPr="00E201A9">
        <w:rPr>
          <w:rFonts w:ascii="Times New Roman" w:hAnsi="Times New Roman" w:cs="Times New Roman"/>
          <w:sz w:val="24"/>
          <w:szCs w:val="24"/>
        </w:rPr>
        <w:t xml:space="preserve"> настоящего Порядка.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18.2. Представление неполного комплекта документов, установленного </w:t>
      </w:r>
      <w:hyperlink w:anchor="P105" w:history="1">
        <w:r w:rsidRPr="00E201A9">
          <w:rPr>
            <w:rFonts w:ascii="Times New Roman" w:hAnsi="Times New Roman" w:cs="Times New Roman"/>
            <w:color w:val="0000FF"/>
            <w:sz w:val="24"/>
            <w:szCs w:val="24"/>
          </w:rPr>
          <w:t>пунктом 9</w:t>
        </w:r>
      </w:hyperlink>
      <w:r w:rsidRPr="00E201A9">
        <w:rPr>
          <w:rFonts w:ascii="Times New Roman" w:hAnsi="Times New Roman" w:cs="Times New Roman"/>
          <w:sz w:val="24"/>
          <w:szCs w:val="24"/>
        </w:rPr>
        <w:t xml:space="preserve"> настоящего Порядка.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18.3. В представленных документах или заявлении выявлена недостоверная или искаженная информация.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18.4. Представленные заявителем документы не подтверждают право заявителя на заключение договора аренды или договора безвозмездного пользования без проведения торгов.</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18.5. Наличие у заявителя задолженности по арендной плате, неустойке за просрочку уплаты арендной платы по ранее заключенному с участием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договору аренды имущества, арендная плата за использование которого подлежит перечислению в </w:t>
      </w:r>
      <w:r w:rsidR="00D00C4E">
        <w:rPr>
          <w:rFonts w:ascii="Times New Roman" w:hAnsi="Times New Roman" w:cs="Times New Roman"/>
          <w:sz w:val="24"/>
          <w:szCs w:val="24"/>
        </w:rPr>
        <w:t>муниципальный</w:t>
      </w:r>
      <w:r w:rsidRPr="00E201A9">
        <w:rPr>
          <w:rFonts w:ascii="Times New Roman" w:hAnsi="Times New Roman" w:cs="Times New Roman"/>
          <w:sz w:val="24"/>
          <w:szCs w:val="24"/>
        </w:rPr>
        <w:t xml:space="preserve"> бюджет (данное основание отказа не применяется, если подано заявление о заключении на основании </w:t>
      </w:r>
      <w:hyperlink r:id="rId22"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18.6. Основания, определяемые в соответствии с </w:t>
      </w:r>
      <w:hyperlink r:id="rId23" w:history="1">
        <w:r w:rsidRPr="00E201A9">
          <w:rPr>
            <w:rFonts w:ascii="Times New Roman" w:hAnsi="Times New Roman" w:cs="Times New Roman"/>
            <w:color w:val="0000FF"/>
            <w:sz w:val="24"/>
            <w:szCs w:val="24"/>
          </w:rPr>
          <w:t>частями 9</w:t>
        </w:r>
      </w:hyperlink>
      <w:r w:rsidRPr="00E201A9">
        <w:rPr>
          <w:rFonts w:ascii="Times New Roman" w:hAnsi="Times New Roman" w:cs="Times New Roman"/>
          <w:sz w:val="24"/>
          <w:szCs w:val="24"/>
        </w:rPr>
        <w:t xml:space="preserve">, </w:t>
      </w:r>
      <w:hyperlink r:id="rId24" w:history="1">
        <w:r w:rsidRPr="00E201A9">
          <w:rPr>
            <w:rFonts w:ascii="Times New Roman" w:hAnsi="Times New Roman" w:cs="Times New Roman"/>
            <w:color w:val="0000FF"/>
            <w:sz w:val="24"/>
            <w:szCs w:val="24"/>
          </w:rPr>
          <w:t>10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(если подано заявление о заключении на основании </w:t>
      </w:r>
      <w:hyperlink r:id="rId25"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18.7. Необходимость использования указанного в заявлении имущества для обеспечения деятельности и осуществления полномочий органов </w:t>
      </w:r>
      <w:r w:rsidR="00D00C4E">
        <w:rPr>
          <w:rFonts w:ascii="Times New Roman" w:hAnsi="Times New Roman" w:cs="Times New Roman"/>
          <w:sz w:val="24"/>
          <w:szCs w:val="24"/>
        </w:rPr>
        <w:t>местного самоуправления</w:t>
      </w:r>
      <w:r w:rsidRPr="00E201A9">
        <w:rPr>
          <w:rFonts w:ascii="Times New Roman" w:hAnsi="Times New Roman" w:cs="Times New Roman"/>
          <w:sz w:val="24"/>
          <w:szCs w:val="24"/>
        </w:rPr>
        <w:t xml:space="preserve">, видов деятельности </w:t>
      </w:r>
      <w:r w:rsidR="00D00C4E">
        <w:rPr>
          <w:rFonts w:ascii="Times New Roman" w:hAnsi="Times New Roman" w:cs="Times New Roman"/>
          <w:sz w:val="24"/>
          <w:szCs w:val="24"/>
        </w:rPr>
        <w:t>муниципальных</w:t>
      </w:r>
      <w:r w:rsidRPr="00E201A9">
        <w:rPr>
          <w:rFonts w:ascii="Times New Roman" w:hAnsi="Times New Roman" w:cs="Times New Roman"/>
          <w:sz w:val="24"/>
          <w:szCs w:val="24"/>
        </w:rPr>
        <w:t xml:space="preserve"> унитарных предприятий и </w:t>
      </w:r>
      <w:r w:rsidR="00D00C4E">
        <w:rPr>
          <w:rFonts w:ascii="Times New Roman" w:hAnsi="Times New Roman" w:cs="Times New Roman"/>
          <w:sz w:val="24"/>
          <w:szCs w:val="24"/>
        </w:rPr>
        <w:t>муниципальных</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учреждений, а также для иных </w:t>
      </w:r>
      <w:r w:rsidR="00D00C4E">
        <w:rPr>
          <w:rFonts w:ascii="Times New Roman" w:hAnsi="Times New Roman" w:cs="Times New Roman"/>
          <w:sz w:val="24"/>
          <w:szCs w:val="24"/>
        </w:rPr>
        <w:t>муниципальных</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нужд.</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18.8. Наличие в отношении имущества, указанного в заявлении, договора о передаче прав владения и (или) пользования, подписанного всеми сторонами такого договора (данное основание отказа не применяется, если заявление подано о заключении на основании </w:t>
      </w:r>
      <w:hyperlink r:id="rId26"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18.9. Указанное в заявлении имущество не входит в состав имущества казны.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lastRenderedPageBreak/>
        <w:t>18.10. Нахождение заявителя в стадии ликвидации либо открытие в отношении заявителя конкурсного производства.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18.11. Принятие в отношении указанного в заявлении имущества решения о проведении торгов на право заключения договора аренды или договора безвозмездного пользования, либо решения о его приватизации, либо решения об ином его использовании или распоряжении.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18.12. Указанное заявителем -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основание, при наличии которого договор может быть заключен без проведения торгов, не включено в соответствующий перечень оснований, установленный </w:t>
      </w:r>
      <w:hyperlink w:anchor="P447" w:history="1">
        <w:r w:rsidRPr="00E201A9">
          <w:rPr>
            <w:rFonts w:ascii="Times New Roman" w:hAnsi="Times New Roman" w:cs="Times New Roman"/>
            <w:color w:val="0000FF"/>
            <w:sz w:val="24"/>
            <w:szCs w:val="24"/>
          </w:rPr>
          <w:t>подпунктом 49.2 пункта 49</w:t>
        </w:r>
      </w:hyperlink>
      <w:r w:rsidRPr="00E201A9">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указанным заявителем подано заявление о заключении без проведения торгов договора в отношении имущества, включенного в Перечень имущества для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18.13. Указанное заявителем - социально ориентированной некоммерческой организацией основание, при наличии которого договор может быть заключен без проведения торгов, не включено в перечень оснований, установленный </w:t>
      </w:r>
      <w:hyperlink w:anchor="P524" w:history="1">
        <w:r w:rsidRPr="00E201A9">
          <w:rPr>
            <w:rFonts w:ascii="Times New Roman" w:hAnsi="Times New Roman" w:cs="Times New Roman"/>
            <w:color w:val="0000FF"/>
            <w:sz w:val="24"/>
            <w:szCs w:val="24"/>
          </w:rPr>
          <w:t xml:space="preserve">подпунктом </w:t>
        </w:r>
        <w:r w:rsidR="007E7F25">
          <w:rPr>
            <w:rFonts w:ascii="Times New Roman" w:hAnsi="Times New Roman" w:cs="Times New Roman"/>
            <w:color w:val="0000FF"/>
            <w:sz w:val="24"/>
            <w:szCs w:val="24"/>
          </w:rPr>
          <w:t>59</w:t>
        </w:r>
        <w:r w:rsidRPr="00E201A9">
          <w:rPr>
            <w:rFonts w:ascii="Times New Roman" w:hAnsi="Times New Roman" w:cs="Times New Roman"/>
            <w:color w:val="0000FF"/>
            <w:sz w:val="24"/>
            <w:szCs w:val="24"/>
          </w:rPr>
          <w:t xml:space="preserve">.2 пункта </w:t>
        </w:r>
      </w:hyperlink>
      <w:r w:rsidR="007E7F25">
        <w:rPr>
          <w:rFonts w:ascii="Times New Roman" w:hAnsi="Times New Roman" w:cs="Times New Roman"/>
          <w:color w:val="0000FF"/>
          <w:sz w:val="24"/>
          <w:szCs w:val="24"/>
        </w:rPr>
        <w:t>59</w:t>
      </w:r>
      <w:r w:rsidRPr="00E201A9">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организаций (если указанным заявителем подано заявление о заключении без проведения торгов договора в отношении имущества, включенного в Перечень имущества для социально ориентированных некоммерческих организаций).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w:t>
      </w:r>
      <w:r w:rsidR="00513E08">
        <w:rPr>
          <w:rFonts w:ascii="Times New Roman" w:hAnsi="Times New Roman" w:cs="Times New Roman"/>
          <w:sz w:val="24"/>
          <w:szCs w:val="24"/>
        </w:rPr>
        <w:t>4</w:t>
      </w:r>
      <w:r w:rsidRPr="00E201A9">
        <w:rPr>
          <w:rFonts w:ascii="Times New Roman" w:hAnsi="Times New Roman" w:cs="Times New Roman"/>
          <w:sz w:val="24"/>
          <w:szCs w:val="24"/>
        </w:rPr>
        <w:t xml:space="preserve">. 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подано заявителем, не являющимся социально ориентированной некоммерческой организацией, осуществляющей виды деятельности, предусмотренные </w:t>
      </w:r>
      <w:hyperlink r:id="rId27" w:history="1">
        <w:r w:rsidRPr="00E201A9">
          <w:rPr>
            <w:rFonts w:ascii="Times New Roman" w:hAnsi="Times New Roman" w:cs="Times New Roman"/>
            <w:color w:val="0000FF"/>
            <w:sz w:val="24"/>
            <w:szCs w:val="24"/>
          </w:rPr>
          <w:t>статьей</w:t>
        </w:r>
      </w:hyperlink>
      <w:r w:rsidRPr="00E201A9">
        <w:rPr>
          <w:rFonts w:ascii="Times New Roman" w:hAnsi="Times New Roman" w:cs="Times New Roman"/>
          <w:sz w:val="24"/>
          <w:szCs w:val="24"/>
        </w:rPr>
        <w:t xml:space="preserve"> 31.1 Федерального закона от 12.01.1996 N 7-ФЗ "О некоммерческих организациях", либо если указанное социально ориентированной некоммерческой организацией целевое использование такого имущества не соответствует указанным видам деятельности.</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18.15</w:t>
      </w:r>
      <w:r w:rsidR="00C268B7" w:rsidRPr="00E201A9">
        <w:rPr>
          <w:rFonts w:ascii="Times New Roman" w:hAnsi="Times New Roman" w:cs="Times New Roman"/>
          <w:sz w:val="24"/>
          <w:szCs w:val="24"/>
        </w:rPr>
        <w:t xml:space="preserve">. Площадь указанного в заявлении недвижимого имущества, предлагаемого для предоставления в безвозмездное пользование органам </w:t>
      </w:r>
      <w:r w:rsidR="00D00C4E">
        <w:rPr>
          <w:rFonts w:ascii="Times New Roman" w:hAnsi="Times New Roman" w:cs="Times New Roman"/>
          <w:sz w:val="24"/>
          <w:szCs w:val="24"/>
        </w:rPr>
        <w:t>местного самоуправления</w:t>
      </w:r>
      <w:r w:rsidR="00C268B7" w:rsidRPr="00E201A9">
        <w:rPr>
          <w:rFonts w:ascii="Times New Roman" w:hAnsi="Times New Roman" w:cs="Times New Roman"/>
          <w:sz w:val="24"/>
          <w:szCs w:val="24"/>
        </w:rPr>
        <w:t xml:space="preserve"> и </w:t>
      </w:r>
      <w:r w:rsidR="00D00C4E">
        <w:rPr>
          <w:rFonts w:ascii="Times New Roman" w:hAnsi="Times New Roman" w:cs="Times New Roman"/>
          <w:sz w:val="24"/>
          <w:szCs w:val="24"/>
        </w:rPr>
        <w:t>муниципальным</w:t>
      </w:r>
      <w:r w:rsidR="00C268B7" w:rsidRPr="00E201A9">
        <w:rPr>
          <w:rFonts w:ascii="Times New Roman" w:hAnsi="Times New Roman" w:cs="Times New Roman"/>
          <w:sz w:val="24"/>
          <w:szCs w:val="24"/>
        </w:rPr>
        <w:t xml:space="preserve"> учреждениям, превышает предельный размер, рассчитанный в соответствии с </w:t>
      </w:r>
      <w:hyperlink w:anchor="P86" w:history="1">
        <w:r w:rsidR="00C268B7" w:rsidRPr="00E201A9">
          <w:rPr>
            <w:rFonts w:ascii="Times New Roman" w:hAnsi="Times New Roman" w:cs="Times New Roman"/>
            <w:color w:val="0000FF"/>
            <w:sz w:val="24"/>
            <w:szCs w:val="24"/>
          </w:rPr>
          <w:t>пунктом 7</w:t>
        </w:r>
      </w:hyperlink>
      <w:r w:rsidR="00C268B7" w:rsidRPr="00E201A9">
        <w:rPr>
          <w:rFonts w:ascii="Times New Roman" w:hAnsi="Times New Roman" w:cs="Times New Roman"/>
          <w:sz w:val="24"/>
          <w:szCs w:val="24"/>
        </w:rPr>
        <w:t xml:space="preserve"> настоящего Порядка.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18.16</w:t>
      </w:r>
      <w:r w:rsidR="00C268B7" w:rsidRPr="00E201A9">
        <w:rPr>
          <w:rFonts w:ascii="Times New Roman" w:hAnsi="Times New Roman" w:cs="Times New Roman"/>
          <w:sz w:val="24"/>
          <w:szCs w:val="24"/>
        </w:rPr>
        <w:t>. Срок, на который заявителем предлагается заключить договор аренды или договор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18.17</w:t>
      </w:r>
      <w:r w:rsidR="00C268B7" w:rsidRPr="00E201A9">
        <w:rPr>
          <w:rFonts w:ascii="Times New Roman" w:hAnsi="Times New Roman" w:cs="Times New Roman"/>
          <w:sz w:val="24"/>
          <w:szCs w:val="24"/>
        </w:rPr>
        <w:t>.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заявителю по договору безвозмездного пользования.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18.18</w:t>
      </w:r>
      <w:r w:rsidR="00C268B7" w:rsidRPr="00E201A9">
        <w:rPr>
          <w:rFonts w:ascii="Times New Roman" w:hAnsi="Times New Roman" w:cs="Times New Roman"/>
          <w:sz w:val="24"/>
          <w:szCs w:val="24"/>
        </w:rPr>
        <w:t xml:space="preserve">. Документы, представленные заявителем, в том числе документы, представляемые в соответствии с </w:t>
      </w:r>
      <w:hyperlink w:anchor="P116" w:history="1">
        <w:r w:rsidR="00C268B7" w:rsidRPr="00E201A9">
          <w:rPr>
            <w:rFonts w:ascii="Times New Roman" w:hAnsi="Times New Roman" w:cs="Times New Roman"/>
            <w:color w:val="0000FF"/>
            <w:sz w:val="24"/>
            <w:szCs w:val="24"/>
          </w:rPr>
          <w:t>пунктом 12</w:t>
        </w:r>
      </w:hyperlink>
      <w:r w:rsidR="00C268B7" w:rsidRPr="00E201A9">
        <w:rPr>
          <w:rFonts w:ascii="Times New Roman" w:hAnsi="Times New Roman" w:cs="Times New Roman"/>
          <w:sz w:val="24"/>
          <w:szCs w:val="24"/>
        </w:rPr>
        <w:t xml:space="preserve"> настоящего Порядка, по форме или содержанию не соответствуют установленным к ним требованиям.</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18.19</w:t>
      </w:r>
      <w:r w:rsidR="00C268B7" w:rsidRPr="00E201A9">
        <w:rPr>
          <w:rFonts w:ascii="Times New Roman" w:hAnsi="Times New Roman" w:cs="Times New Roman"/>
          <w:sz w:val="24"/>
          <w:szCs w:val="24"/>
        </w:rPr>
        <w:t xml:space="preserve">. В отношении имущества, указанного в заявлении, поступило заявление от иного лица, являющегося арендатором такого имущества по ранее заключенному договору аренды, о заключении договора аренды на новый срок на основании </w:t>
      </w:r>
      <w:hyperlink r:id="rId28" w:history="1">
        <w:r w:rsidR="00C268B7" w:rsidRPr="00E201A9">
          <w:rPr>
            <w:rFonts w:ascii="Times New Roman" w:hAnsi="Times New Roman" w:cs="Times New Roman"/>
            <w:color w:val="0000FF"/>
            <w:sz w:val="24"/>
            <w:szCs w:val="24"/>
          </w:rPr>
          <w:t xml:space="preserve">части 9 </w:t>
        </w:r>
        <w:r w:rsidR="00C268B7" w:rsidRPr="00E201A9">
          <w:rPr>
            <w:rFonts w:ascii="Times New Roman" w:hAnsi="Times New Roman" w:cs="Times New Roman"/>
            <w:color w:val="0000FF"/>
            <w:sz w:val="24"/>
            <w:szCs w:val="24"/>
          </w:rPr>
          <w:lastRenderedPageBreak/>
          <w:t>статьи 17.1</w:t>
        </w:r>
      </w:hyperlink>
      <w:r w:rsidR="00C268B7" w:rsidRPr="00E201A9">
        <w:rPr>
          <w:rFonts w:ascii="Times New Roman" w:hAnsi="Times New Roman" w:cs="Times New Roman"/>
          <w:sz w:val="24"/>
          <w:szCs w:val="24"/>
        </w:rPr>
        <w:t xml:space="preserve"> Федерального закона от 26.07.2006 N 135-ФЗ "О защите конкуренции" и </w:t>
      </w:r>
      <w:r w:rsidR="009C7656">
        <w:rPr>
          <w:rFonts w:ascii="Times New Roman" w:hAnsi="Times New Roman" w:cs="Times New Roman"/>
          <w:sz w:val="24"/>
          <w:szCs w:val="24"/>
        </w:rPr>
        <w:t>Администрацией</w:t>
      </w:r>
      <w:r w:rsidR="009C7656"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еще не принято решение об отказе в заключении такого договора.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18.20</w:t>
      </w:r>
      <w:r w:rsidR="00C268B7" w:rsidRPr="00E201A9">
        <w:rPr>
          <w:rFonts w:ascii="Times New Roman" w:hAnsi="Times New Roman" w:cs="Times New Roman"/>
          <w:sz w:val="24"/>
          <w:szCs w:val="24"/>
        </w:rPr>
        <w:t xml:space="preserve">. В отношении имущества, указанного в заявлении, ранее от иного лица поступило заявление о заключении договора аренды или договора безвозмездного пользования и </w:t>
      </w:r>
      <w:r w:rsidR="00BF246E">
        <w:rPr>
          <w:rFonts w:ascii="Times New Roman" w:hAnsi="Times New Roman" w:cs="Times New Roman"/>
          <w:sz w:val="24"/>
          <w:szCs w:val="24"/>
        </w:rPr>
        <w:t xml:space="preserve">Администрацией </w:t>
      </w:r>
      <w:r w:rsidR="00C268B7" w:rsidRPr="00E201A9">
        <w:rPr>
          <w:rFonts w:ascii="Times New Roman" w:hAnsi="Times New Roman" w:cs="Times New Roman"/>
          <w:sz w:val="24"/>
          <w:szCs w:val="24"/>
        </w:rPr>
        <w:t>еще не принято решение об отказе в заключении такого договора.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18.21</w:t>
      </w:r>
      <w:r w:rsidR="00C268B7" w:rsidRPr="00E201A9">
        <w:rPr>
          <w:rFonts w:ascii="Times New Roman" w:hAnsi="Times New Roman" w:cs="Times New Roman"/>
          <w:sz w:val="24"/>
          <w:szCs w:val="24"/>
        </w:rPr>
        <w:t xml:space="preserve">. При недостаточности лимитов бюджетных обязательств, доведенных до </w:t>
      </w:r>
      <w:r w:rsidR="00BF246E">
        <w:rPr>
          <w:rFonts w:ascii="Times New Roman" w:hAnsi="Times New Roman" w:cs="Times New Roman"/>
          <w:sz w:val="24"/>
          <w:szCs w:val="24"/>
        </w:rPr>
        <w:t xml:space="preserve">Администрации </w:t>
      </w:r>
      <w:r w:rsidR="00C268B7" w:rsidRPr="00E201A9">
        <w:rPr>
          <w:rFonts w:ascii="Times New Roman" w:hAnsi="Times New Roman" w:cs="Times New Roman"/>
          <w:sz w:val="24"/>
          <w:szCs w:val="24"/>
        </w:rPr>
        <w:t>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заявление о заключении договора аренды).</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18.22</w:t>
      </w:r>
      <w:r w:rsidR="00C268B7" w:rsidRPr="00E201A9">
        <w:rPr>
          <w:rFonts w:ascii="Times New Roman" w:hAnsi="Times New Roman" w:cs="Times New Roman"/>
          <w:sz w:val="24"/>
          <w:szCs w:val="24"/>
        </w:rPr>
        <w:t xml:space="preserve">. При недостаточности лимитов бюджетных обязательств, доведенных до </w:t>
      </w:r>
      <w:r w:rsidR="00BF246E">
        <w:rPr>
          <w:rFonts w:ascii="Times New Roman" w:hAnsi="Times New Roman" w:cs="Times New Roman"/>
          <w:sz w:val="24"/>
          <w:szCs w:val="24"/>
        </w:rPr>
        <w:t xml:space="preserve">Администрации </w:t>
      </w:r>
      <w:r w:rsidR="00C268B7" w:rsidRPr="00E201A9">
        <w:rPr>
          <w:rFonts w:ascii="Times New Roman" w:hAnsi="Times New Roman" w:cs="Times New Roman"/>
          <w:sz w:val="24"/>
          <w:szCs w:val="24"/>
        </w:rPr>
        <w:t>как получателя бюджетных средств, для оплаты кадастровых работ по изготовлению технического плана в отношении имущества, указанного в заявлении (если подано заявление о заключении договора аренды или договора безвозмездного пользования).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18.23</w:t>
      </w:r>
      <w:r w:rsidR="00C268B7" w:rsidRPr="00E201A9">
        <w:rPr>
          <w:rFonts w:ascii="Times New Roman" w:hAnsi="Times New Roman" w:cs="Times New Roman"/>
          <w:sz w:val="24"/>
          <w:szCs w:val="24"/>
        </w:rPr>
        <w:t xml:space="preserve">. Заявитель не имеет статуса субъекта малого или среднего предпринимательства либо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преференции в целях поддержки малого и среднего предпринимательства).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18.24</w:t>
      </w:r>
      <w:r w:rsidR="00C268B7" w:rsidRPr="00E201A9">
        <w:rPr>
          <w:rFonts w:ascii="Times New Roman" w:hAnsi="Times New Roman" w:cs="Times New Roman"/>
          <w:sz w:val="24"/>
          <w:szCs w:val="24"/>
        </w:rPr>
        <w:t>. Расхождение сведений в представленных документах со сведениями, указанными в заявлении.</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18.25</w:t>
      </w:r>
      <w:r w:rsidR="00C268B7" w:rsidRPr="00E201A9">
        <w:rPr>
          <w:rFonts w:ascii="Times New Roman" w:hAnsi="Times New Roman" w:cs="Times New Roman"/>
          <w:sz w:val="24"/>
          <w:szCs w:val="24"/>
        </w:rPr>
        <w:t>.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19. Проекты договоров и письма, указанные в </w:t>
      </w:r>
      <w:hyperlink w:anchor="P120" w:history="1">
        <w:r w:rsidRPr="00E201A9">
          <w:rPr>
            <w:rFonts w:ascii="Times New Roman" w:hAnsi="Times New Roman" w:cs="Times New Roman"/>
            <w:color w:val="0000FF"/>
            <w:sz w:val="24"/>
            <w:szCs w:val="24"/>
          </w:rPr>
          <w:t>пунктах 13</w:t>
        </w:r>
      </w:hyperlink>
      <w:r w:rsidRPr="00E201A9">
        <w:rPr>
          <w:rFonts w:ascii="Times New Roman" w:hAnsi="Times New Roman" w:cs="Times New Roman"/>
          <w:sz w:val="24"/>
          <w:szCs w:val="24"/>
        </w:rPr>
        <w:t xml:space="preserve"> - </w:t>
      </w:r>
      <w:hyperlink w:anchor="P143" w:history="1">
        <w:r w:rsidRPr="00E201A9">
          <w:rPr>
            <w:rFonts w:ascii="Times New Roman" w:hAnsi="Times New Roman" w:cs="Times New Roman"/>
            <w:color w:val="0000FF"/>
            <w:sz w:val="24"/>
            <w:szCs w:val="24"/>
          </w:rPr>
          <w:t>16</w:t>
        </w:r>
      </w:hyperlink>
      <w:r w:rsidRPr="00E201A9">
        <w:rPr>
          <w:rFonts w:ascii="Times New Roman" w:hAnsi="Times New Roman" w:cs="Times New Roman"/>
          <w:sz w:val="24"/>
          <w:szCs w:val="24"/>
        </w:rPr>
        <w:t xml:space="preserve"> настоящего Порядка, выдаются заявителю или направляются ему по адресу, содержащемуся в его заявлении.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Все экземпляры проекта договора, направленные заявителю, должны быть им подписаны и представлены в </w:t>
      </w:r>
      <w:r w:rsidR="002E6527">
        <w:rPr>
          <w:rFonts w:ascii="Times New Roman" w:hAnsi="Times New Roman" w:cs="Times New Roman"/>
          <w:sz w:val="24"/>
          <w:szCs w:val="24"/>
        </w:rPr>
        <w:t xml:space="preserve">Администрацию </w:t>
      </w:r>
      <w:r w:rsidRPr="00E201A9">
        <w:rPr>
          <w:rFonts w:ascii="Times New Roman" w:hAnsi="Times New Roman" w:cs="Times New Roman"/>
          <w:sz w:val="24"/>
          <w:szCs w:val="24"/>
        </w:rPr>
        <w:t xml:space="preserve">в течение 7 календарных дней с даты получения заявителем проекта такого договора.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подписывает поступивший от заявителя проект договора в необходимом количестве экземпляров в течение 5 рабочих дней с даты его поступления от заявителя и, в случае, если договор не подлежит </w:t>
      </w:r>
      <w:r w:rsidR="00513E08">
        <w:rPr>
          <w:rFonts w:ascii="Times New Roman" w:hAnsi="Times New Roman" w:cs="Times New Roman"/>
          <w:sz w:val="24"/>
          <w:szCs w:val="24"/>
        </w:rPr>
        <w:t>государственной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регистрации, направляет или выдает заявителю один экземпляр подписанного договора. В случае, если договор подлежит государственной регистрации,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в течение 5 рабочих дней с даты подписания </w:t>
      </w:r>
      <w:r w:rsidR="002E6527">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такого договора направляет в порядке, предусмотренном Федеральным </w:t>
      </w:r>
      <w:hyperlink r:id="rId29"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Один экземпляр договора, заключенного с участием органа по охране памятников,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в орган по охране памятников в течение 5 рабочих дней с даты подписания всеми сторонами договора, а в случае, если такой договор подлежит государственной регистрации, - в течение 10 календарных дней с даты его государственной регистрации.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lastRenderedPageBreak/>
        <w:t xml:space="preserve">20. Торги на право заключения договоров аренды или договоров безвозмездного пользования имуществом казны проводятся по решению </w:t>
      </w:r>
      <w:r w:rsidR="002E6527">
        <w:rPr>
          <w:rFonts w:ascii="Times New Roman" w:hAnsi="Times New Roman" w:cs="Times New Roman"/>
          <w:sz w:val="24"/>
          <w:szCs w:val="24"/>
        </w:rPr>
        <w:t>Администрации</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Порядок проведения торгов на право заключения договоров аренды и договоров безвозмездного пользования имуществом казны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Организатором торгов на право заключения договоров аренды или договоров безвозмездного пользования имуществом казны выступает уполномоченный </w:t>
      </w:r>
      <w:r w:rsidR="002E6527">
        <w:rPr>
          <w:rFonts w:ascii="Times New Roman" w:hAnsi="Times New Roman" w:cs="Times New Roman"/>
          <w:sz w:val="24"/>
          <w:szCs w:val="24"/>
        </w:rPr>
        <w:t>Администрацией</w:t>
      </w:r>
      <w:r w:rsidRPr="00E201A9">
        <w:rPr>
          <w:rFonts w:ascii="Times New Roman" w:hAnsi="Times New Roman" w:cs="Times New Roman"/>
          <w:sz w:val="24"/>
          <w:szCs w:val="24"/>
        </w:rPr>
        <w:t xml:space="preserve"> орган (далее - Организатор торгов). Порядок взаимодействия </w:t>
      </w:r>
      <w:r w:rsidR="002E6527">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и Организатора торгов при проведении торгов устанавливается </w:t>
      </w:r>
      <w:r w:rsidR="00DA4133">
        <w:rPr>
          <w:rFonts w:ascii="Times New Roman" w:hAnsi="Times New Roman" w:cs="Times New Roman"/>
          <w:sz w:val="24"/>
          <w:szCs w:val="24"/>
        </w:rPr>
        <w:t>Администрацией</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При организации торгов на право заключения договора аренды или договора безвозмездного пользования </w:t>
      </w:r>
      <w:r w:rsidR="00BF246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определяет форму торгов, начальную (минимальную) цену договора, предмет договора, размер задатка, "шаг аукциона", разрабатывает проект договора, утверждает конкурсную документацию, документацию об аукционе, определяет условия торгов и их изменяет, подписывает договор и осуществляет иные действия, предусмотренные действующим законодательством.</w:t>
      </w:r>
    </w:p>
    <w:p w:rsidR="00C268B7" w:rsidRPr="00C6201A" w:rsidRDefault="00C268B7" w:rsidP="009C7656">
      <w:pPr>
        <w:pStyle w:val="a3"/>
        <w:ind w:firstLine="709"/>
        <w:jc w:val="both"/>
        <w:rPr>
          <w:rFonts w:ascii="Times New Roman" w:hAnsi="Times New Roman" w:cs="Times New Roman"/>
          <w:sz w:val="24"/>
          <w:szCs w:val="24"/>
        </w:rPr>
      </w:pPr>
    </w:p>
    <w:p w:rsidR="00687B3B" w:rsidRPr="00C6201A" w:rsidRDefault="00687B3B" w:rsidP="00687B3B">
      <w:pPr>
        <w:pStyle w:val="ConsPlusNormal"/>
        <w:jc w:val="center"/>
        <w:outlineLvl w:val="1"/>
        <w:rPr>
          <w:rFonts w:ascii="Times New Roman" w:hAnsi="Times New Roman" w:cs="Times New Roman"/>
          <w:sz w:val="24"/>
          <w:szCs w:val="24"/>
        </w:rPr>
      </w:pPr>
      <w:bookmarkStart w:id="15" w:name="P398"/>
      <w:bookmarkEnd w:id="15"/>
      <w:r w:rsidRPr="00C6201A">
        <w:rPr>
          <w:rFonts w:ascii="Times New Roman" w:hAnsi="Times New Roman" w:cs="Times New Roman"/>
          <w:sz w:val="24"/>
          <w:szCs w:val="24"/>
        </w:rPr>
        <w:t>III. Порядок дачи Администрацией согласия на заключение</w:t>
      </w:r>
    </w:p>
    <w:p w:rsidR="00687B3B" w:rsidRPr="00C6201A" w:rsidRDefault="00687B3B" w:rsidP="00687B3B">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договоров аренды и договоров безвозмездного пользования</w:t>
      </w:r>
    </w:p>
    <w:p w:rsidR="00687B3B" w:rsidRPr="00C6201A" w:rsidRDefault="00687B3B" w:rsidP="00687B3B">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имуществом, находящимся в оперативном управлении</w:t>
      </w:r>
    </w:p>
    <w:p w:rsidR="00687B3B" w:rsidRPr="00C6201A" w:rsidRDefault="00687B3B" w:rsidP="00687B3B">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и хозяйственном ведении муниципальных учреждений, муниципальных унитарных предприятий, органов местного самоуправления</w:t>
      </w:r>
    </w:p>
    <w:p w:rsidR="00687B3B" w:rsidRPr="00C6201A" w:rsidRDefault="00687B3B" w:rsidP="00687B3B">
      <w:pPr>
        <w:pStyle w:val="ConsPlusNormal"/>
        <w:jc w:val="both"/>
        <w:rPr>
          <w:rFonts w:ascii="Times New Roman" w:hAnsi="Times New Roman" w:cs="Times New Roman"/>
          <w:sz w:val="24"/>
          <w:szCs w:val="24"/>
        </w:rPr>
      </w:pP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21. Муниципальное имущество, находящееся в оперативном управлении и хозяйственной ведении муниципальных учреждений, муниципальных унитарных предприятий, в том числе казенных, органов местного самоуправления (далее - муниципальная организация), может в соответствии с требованиями действующего законодательства и настоящего Порядка предоставляться муниципальной организацией 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торгов на право заключения таких договоров (далее - торги). В случаях, предусмотренных Федеральным </w:t>
      </w:r>
      <w:hyperlink r:id="rId30"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26.07.2006 N 135-ФЗ "О защите конкуренции", муниципальное имущество, принадлежащее на праве оперативного управления и на праве хозяйственного ведения муниципальным организациям, предоставляется без проведения торгов, в том числе в качестве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 xml:space="preserve">преференций. </w:t>
      </w:r>
    </w:p>
    <w:p w:rsidR="00687B3B" w:rsidRPr="00C6201A" w:rsidRDefault="00F65420"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Муниципальные </w:t>
      </w:r>
      <w:r w:rsidR="00687B3B" w:rsidRPr="00C6201A">
        <w:rPr>
          <w:rFonts w:ascii="Times New Roman" w:hAnsi="Times New Roman" w:cs="Times New Roman"/>
          <w:sz w:val="24"/>
          <w:szCs w:val="24"/>
        </w:rPr>
        <w:t xml:space="preserve">преференции в виде дачи согласия на заключение муниципальной организацией без проведения торгов договоров аренды или договоров безвозмездного пользования муниципальным имуществом предоставляются при наличии согласия антимонопольного органа. </w:t>
      </w:r>
      <w:r w:rsidRPr="00C6201A">
        <w:rPr>
          <w:rFonts w:ascii="Times New Roman" w:hAnsi="Times New Roman" w:cs="Times New Roman"/>
          <w:sz w:val="24"/>
          <w:szCs w:val="24"/>
        </w:rPr>
        <w:t xml:space="preserve">Муниципальные </w:t>
      </w:r>
      <w:r w:rsidR="00687B3B" w:rsidRPr="00C6201A">
        <w:rPr>
          <w:rFonts w:ascii="Times New Roman" w:hAnsi="Times New Roman" w:cs="Times New Roman"/>
          <w:sz w:val="24"/>
          <w:szCs w:val="24"/>
        </w:rPr>
        <w:t xml:space="preserve">преференции в виде дачи согласия на заключение муниципальной организацией без проведения торгов договоров аренды муниципального имущества предоставляются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31" w:history="1">
        <w:r w:rsidR="00687B3B" w:rsidRPr="00C6201A">
          <w:rPr>
            <w:rFonts w:ascii="Times New Roman" w:hAnsi="Times New Roman" w:cs="Times New Roman"/>
            <w:color w:val="0000FF"/>
            <w:sz w:val="24"/>
            <w:szCs w:val="24"/>
          </w:rPr>
          <w:t>пункта 4 части 3 статьи 19</w:t>
        </w:r>
      </w:hyperlink>
      <w:r w:rsidR="00687B3B" w:rsidRPr="00C6201A">
        <w:rPr>
          <w:rFonts w:ascii="Times New Roman" w:hAnsi="Times New Roman" w:cs="Times New Roman"/>
          <w:sz w:val="24"/>
          <w:szCs w:val="24"/>
        </w:rPr>
        <w:t xml:space="preserve"> Федерального закона от 26.07.2006 N 135-ФЗ "О защите конкуренции".</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 Согласованию с Администрацией подлежит заключение договоров аренды и договоров безвозмездного пользования в отношении следующего муниципального имущества:</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22.1. Недвижимое и движимое имущество, находящееся в оперативном управлении </w:t>
      </w:r>
      <w:r w:rsidR="00F65420" w:rsidRPr="00C6201A">
        <w:rPr>
          <w:rFonts w:ascii="Times New Roman" w:hAnsi="Times New Roman" w:cs="Times New Roman"/>
          <w:sz w:val="24"/>
          <w:szCs w:val="24"/>
        </w:rPr>
        <w:lastRenderedPageBreak/>
        <w:t xml:space="preserve">муниципальных </w:t>
      </w:r>
      <w:r w:rsidRPr="00C6201A">
        <w:rPr>
          <w:rFonts w:ascii="Times New Roman" w:hAnsi="Times New Roman" w:cs="Times New Roman"/>
          <w:sz w:val="24"/>
          <w:szCs w:val="24"/>
        </w:rPr>
        <w:t>казенных учреждений и органов местного самоуправления.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22.2. Особо ценное движимое имущество, закрепленное за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бюджетными учреждениями или приобретенное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бюджетными учреждениями за счет средств, выделенных им учредителями на приобретение такого имущества, а также недвижимое имущество, находящееся в оперативном управлении</w:t>
      </w:r>
      <w:r w:rsidR="00F65420" w:rsidRPr="00C6201A">
        <w:rPr>
          <w:rFonts w:ascii="Times New Roman" w:hAnsi="Times New Roman" w:cs="Times New Roman"/>
          <w:sz w:val="24"/>
          <w:szCs w:val="24"/>
        </w:rPr>
        <w:t xml:space="preserve"> муниципальных</w:t>
      </w:r>
      <w:r w:rsidRPr="00C6201A">
        <w:rPr>
          <w:rFonts w:ascii="Times New Roman" w:hAnsi="Times New Roman" w:cs="Times New Roman"/>
          <w:sz w:val="24"/>
          <w:szCs w:val="24"/>
        </w:rPr>
        <w:t xml:space="preserve"> бюджетных учреждений.</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22.3. Недвижимое имущество и особо ценное движимое имущество </w:t>
      </w:r>
      <w:r w:rsidR="00F65420"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автономных учреждений, закрепленное за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автономными учреждениями или приобретенное ими за счет средств, выделенных им учредителями на приобретение такого имущества.</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22.4. Недвижимое имущество и, в случаях, предусмотренных действующим законодательством Российской Федерации, движимое имущество муниципальных унитарных предприятий, основанных на праве хозяйственного ведения.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22.5. Недвижимое и движимое имущество муниципальных унитарных предприятий, основанных на праве оперативного управления.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23. Согласие </w:t>
      </w:r>
      <w:r w:rsidR="007A4652">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на заключение муниципальными организациями без проведения торгов договоров безвозмездного пользования муниципальным имуществом дается в случае, если договор безвозмездного пользования предлагается заключить с государственным учреждением Республики Бурятия, органом государственной власти Республики Бурятия, общественной организацией, социально ориентированной некоммерческой организацией, осуществляющей виды деятельности, предусмотренные </w:t>
      </w:r>
      <w:hyperlink r:id="rId32"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(для использования имущества в целях осуществления одного или нескольких из указанных видов деятельности), органом местного самоуправления, муниципальным учреждением, избирательной комиссией, а также с лицом, с которым заключен государственный контракт по результатам конкурса или аукциона, проведенных в соответствии с Федеральным </w:t>
      </w:r>
      <w:hyperlink r:id="rId33"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прав на такое имущество было с предварительного согласия Администрации предусмотрено конкурсной документацией, документацией об аукционе для целей исполнения такого муниципального контракта.</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Согласие Администрации на заключение муниципальными организациями без проведения торгов договоров аренды муниципальным имуществом с социально ориентированными некоммерческими организациями дается в случае, если такие социально ориентированные некоммерческие организации осуществляют виды деятельности, предусмотренные </w:t>
      </w:r>
      <w:hyperlink r:id="rId34"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для использования имущества для осуществления одного или нескольких из указанных видов деятельности.</w:t>
      </w:r>
    </w:p>
    <w:p w:rsidR="008B4F1C" w:rsidRPr="00C6201A" w:rsidRDefault="008B4F1C"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не дается согласие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на заключение договора безвозмездного пользования по результатам проведения торгов на право заключения такого договора.</w:t>
      </w:r>
      <w:bookmarkStart w:id="16" w:name="P215"/>
      <w:bookmarkEnd w:id="16"/>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24. Согласие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организациями без проведения торгов договоров безвозмездного пользования с </w:t>
      </w:r>
      <w:r w:rsidR="00513E08" w:rsidRPr="00C6201A">
        <w:rPr>
          <w:rFonts w:ascii="Times New Roman" w:hAnsi="Times New Roman" w:cs="Times New Roman"/>
          <w:sz w:val="24"/>
          <w:szCs w:val="24"/>
        </w:rPr>
        <w:t xml:space="preserve">государственным учреждением Республики Бурятия, органом государственной власти Республики Бурятия, </w:t>
      </w:r>
      <w:r w:rsidRPr="00C6201A">
        <w:rPr>
          <w:rFonts w:ascii="Times New Roman" w:hAnsi="Times New Roman" w:cs="Times New Roman"/>
          <w:sz w:val="24"/>
          <w:szCs w:val="24"/>
        </w:rPr>
        <w:t xml:space="preserve">органами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учреждениями для использования под служебные цели дается при условии, что площадь предоставляемых по таким договорам помещений не должна превышать 6 кв. м площади на одного работника указанных органов и учреждений, 30 кв. м площади для руководителя, 20 кв. м площади для одного заместителя руководителя, 20 кв. м площади для приемной руководителя указанных органов и учреждений, если иное не предусмотрено нормативными правовыми 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w:t>
      </w:r>
      <w:r w:rsidRPr="00C6201A">
        <w:rPr>
          <w:rFonts w:ascii="Times New Roman" w:hAnsi="Times New Roman" w:cs="Times New Roman"/>
          <w:sz w:val="24"/>
          <w:szCs w:val="24"/>
        </w:rPr>
        <w:lastRenderedPageBreak/>
        <w:t>площади предоставляемых помещений не распространяется на помещения вспомогательного назначения (коридор, туалет и т.п.).</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договоров аренды или договоров безвозмездного пользования, в том числе договоров аренды, заключаемых по результатам проведения торгов, дается при условии, что такие договоры могут быть заключены на срок не более 5 лет, если иные сроки не предусмотрены настоящим Порядком, нормативными правовыми актами Российской Федерации, нормативными правовыми актами Республики Бурятия.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на заключение муниципальным </w:t>
      </w:r>
      <w:r w:rsidRPr="00C6201A">
        <w:rPr>
          <w:rFonts w:ascii="Times New Roman" w:hAnsi="Times New Roman" w:cs="Times New Roman"/>
          <w:sz w:val="24"/>
          <w:szCs w:val="24"/>
        </w:rPr>
        <w:t xml:space="preserve">казенным учреждением, органом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договора аренды </w:t>
      </w:r>
      <w:r w:rsidR="008B4F1C"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имущества, в том числе по результатам проведения торгов, дается при условии, что </w:t>
      </w:r>
      <w:r w:rsidR="008B4F1C"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будет выступать одной из сторон такого договора, за исключением договора аренды, предусматривающего почасовое использование имущества, который заключается без участия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в качестве одной из его сторон.</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25. После поступления от юридического лица, физического лица, в том числе индивидуального предпринимателя, заявления о заключении без проведения торгов договора аренды или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и документов, предусмотренных </w:t>
      </w:r>
      <w:hyperlink w:anchor="P281" w:history="1">
        <w:r w:rsidRPr="00C6201A">
          <w:rPr>
            <w:rFonts w:ascii="Times New Roman" w:hAnsi="Times New Roman" w:cs="Times New Roman"/>
            <w:color w:val="0000FF"/>
            <w:sz w:val="24"/>
            <w:szCs w:val="24"/>
          </w:rPr>
          <w:t>подпунктом 27.8</w:t>
        </w:r>
      </w:hyperlink>
      <w:r w:rsidR="00A04056">
        <w:rPr>
          <w:rFonts w:ascii="Times New Roman" w:hAnsi="Times New Roman" w:cs="Times New Roman"/>
          <w:color w:val="0000FF"/>
          <w:sz w:val="24"/>
          <w:szCs w:val="24"/>
        </w:rPr>
        <w:t xml:space="preserve"> пункта 27</w:t>
      </w:r>
      <w:r w:rsidRPr="00C6201A">
        <w:rPr>
          <w:rFonts w:ascii="Times New Roman" w:hAnsi="Times New Roman" w:cs="Times New Roman"/>
          <w:sz w:val="24"/>
          <w:szCs w:val="24"/>
        </w:rPr>
        <w:t xml:space="preserve"> настоящего Порядка, </w:t>
      </w:r>
      <w:r w:rsidR="008B4F1C"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обращается в </w:t>
      </w:r>
      <w:r w:rsidR="008B4F1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 заявлением о даче согласия на заключение договора аренды или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имуществом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При инициативе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провести торги на право заключения договора аренды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w:t>
      </w:r>
      <w:r w:rsidR="008B4F1C"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обращается в </w:t>
      </w:r>
      <w:r w:rsidR="008B4F1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 заявлением о даче согласия на заключение договора аренды по результатам проведения торгов.</w:t>
      </w:r>
      <w:bookmarkStart w:id="17" w:name="P221"/>
      <w:bookmarkEnd w:id="17"/>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 Заявление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 даче согласия на заключение договора аренды, в том числе по результатам проведения торгов,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имуществом должно содержать следующую информацию:</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 Наименование, место нахождения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основной государственный регистрационный номер записи о создании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в Едином государственном реестре юридических лиц.</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26.2. Предлагаемый порядок заключения договора аренды (по результатам проведения торгов или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26.3. Фамилия, имя и (при наличии) отчество, место жительства предполагаемого арендатора, ссудополучателя, являющегося физическим лицом, в том числе индивидуальным предпринимателем (если в соответствии с заявлением договор предлагается заключить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26.4.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(если в соответствии с заявлением договор предлагается заключить без проведения торгов с индивидуальным предпринимателем).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26.5. Наименование, место нахождения, основной государственный регистрационный номер записи о создании юридического лица в Едином государственном реестре юридических лиц (если в соответствии с заявлением договор предлагается заключить без проведения торгов с юридическим лицом).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26.6. Вид договора, который предлагается заключить (договор аренды или договор безвозмездного пользования).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26.7. Сведения об имуществе, которое предлагается предоставить в аренду или безвозмездное пользование:</w:t>
      </w:r>
    </w:p>
    <w:p w:rsidR="00324A56" w:rsidRPr="00324A56" w:rsidRDefault="00687B3B" w:rsidP="00324A56">
      <w:pPr>
        <w:pStyle w:val="ConsPlusNormal"/>
        <w:ind w:firstLine="540"/>
        <w:jc w:val="both"/>
        <w:rPr>
          <w:rFonts w:ascii="Times New Roman" w:hAnsi="Times New Roman" w:cs="Times New Roman"/>
          <w:sz w:val="24"/>
          <w:szCs w:val="24"/>
        </w:rPr>
      </w:pPr>
      <w:r w:rsidRPr="00324A56">
        <w:rPr>
          <w:rFonts w:ascii="Times New Roman" w:hAnsi="Times New Roman" w:cs="Times New Roman"/>
          <w:sz w:val="24"/>
          <w:szCs w:val="24"/>
        </w:rPr>
        <w:t>26.7.1. Для объекта недвижимого имущества:</w:t>
      </w:r>
      <w:r w:rsidR="00324A56" w:rsidRPr="00324A56">
        <w:rPr>
          <w:rFonts w:ascii="Times New Roman" w:hAnsi="Times New Roman" w:cs="Times New Roman"/>
          <w:sz w:val="24"/>
          <w:szCs w:val="24"/>
        </w:rPr>
        <w:t xml:space="preserve"> наименование; адрес местонахождения; площадь; номер этажа, на котором расположено нежилое помещение; </w:t>
      </w:r>
      <w:r w:rsidR="00324A56" w:rsidRPr="00324A56">
        <w:rPr>
          <w:rFonts w:ascii="Times New Roman" w:hAnsi="Times New Roman" w:cs="Times New Roman"/>
          <w:sz w:val="24"/>
          <w:szCs w:val="24"/>
        </w:rPr>
        <w:lastRenderedPageBreak/>
        <w:t>для договоров, не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 передать в аренду или безвозмездное пользование) либо номер кабинета по плану технического паспорта, выданного до 01.01.2013 г.; для договоров,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 передать в аренду или безвозмездное пользование); для движимого имущества – наименование, первоначальная, балансовая стоимость и иные идентифицирующие  признаки имущества.</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26.7.2. Для движимого имущества: наименование, первоначальная, балансовая стоимость и идентифицирующие признаки (торговая марка, модель, заводской или серийный номер).</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26.8. Сведения о том, является ли имущество, указанное в заявлении, объектом культурного наследия.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безвозмездного пользования).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26.10. Срок, на который предлагается заключить договор аренды или договор безвозмездного пользования; график использования имущества - в случае если предполагается использование имущества по графику в свободное от использования самой </w:t>
      </w:r>
      <w:r w:rsidR="00B758D4">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время (например, почасовое использование).</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26.11. 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учреждением,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или полномочиям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органом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26.12.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35"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26.07.2006 N 135-ФЗ "О защите конкуренции") - если в соответствии с заявлением договор предлагается заключить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26.13. Сведения о государственной регистрации права оперативного управления или права хозяйственного ведения на указанное в заявлении недвижимое имущество (указывается номер и дата записи в Едином государственном реестре недвижимости).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26.14. 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ипотека, залог, арест и др.), срока ограничения (обременения) и лица, в пользу которого установлено ограничение (обременение).</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26.15. Почтовый адрес и (или) адрес электронной почты, по которому должен направляться ответ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(указывается, если по желанию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ответ должен направляться не по месту нахождения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26.16. Подпись руководителя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или уполномоченного представителя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r w:rsidR="008B4F1C" w:rsidRPr="00C6201A">
        <w:rPr>
          <w:rFonts w:ascii="Times New Roman" w:hAnsi="Times New Roman" w:cs="Times New Roman"/>
          <w:sz w:val="24"/>
          <w:szCs w:val="24"/>
        </w:rPr>
        <w:t xml:space="preserve"> </w:t>
      </w:r>
      <w:bookmarkStart w:id="18" w:name="P256"/>
      <w:bookmarkEnd w:id="18"/>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 К заявлению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должны быть приложены следующие </w:t>
      </w:r>
      <w:r w:rsidRPr="00C6201A">
        <w:rPr>
          <w:rFonts w:ascii="Times New Roman" w:hAnsi="Times New Roman" w:cs="Times New Roman"/>
          <w:sz w:val="24"/>
          <w:szCs w:val="24"/>
        </w:rPr>
        <w:lastRenderedPageBreak/>
        <w:t>документы:</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 Копия устава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 копии изменений к нему (если заявление подано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учреждением).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27.2. Копия документа, подтверждающего полномочия руководителя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27.3. Копия документа, подтверждающего полномочия представителя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(если заявление подписано представителем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27.4. Документация на имущество:</w:t>
      </w:r>
    </w:p>
    <w:p w:rsidR="00324A56" w:rsidRPr="00324A56" w:rsidRDefault="00687B3B" w:rsidP="00BF6715">
      <w:pPr>
        <w:pStyle w:val="ConsPlusNormal"/>
        <w:ind w:firstLine="540"/>
        <w:jc w:val="both"/>
        <w:rPr>
          <w:rFonts w:ascii="Times New Roman" w:hAnsi="Times New Roman" w:cs="Times New Roman"/>
          <w:bCs/>
          <w:sz w:val="24"/>
          <w:szCs w:val="24"/>
        </w:rPr>
      </w:pPr>
      <w:r w:rsidRPr="00C6201A">
        <w:rPr>
          <w:rFonts w:ascii="Times New Roman" w:hAnsi="Times New Roman" w:cs="Times New Roman"/>
          <w:sz w:val="24"/>
          <w:szCs w:val="24"/>
        </w:rPr>
        <w:t>27.4.1. Для объекта недвижимого имущества:</w:t>
      </w:r>
      <w:r w:rsidR="00324A56">
        <w:rPr>
          <w:rFonts w:ascii="Times New Roman" w:hAnsi="Times New Roman" w:cs="Times New Roman"/>
          <w:sz w:val="28"/>
          <w:szCs w:val="28"/>
        </w:rPr>
        <w:t xml:space="preserve"> </w:t>
      </w:r>
      <w:r w:rsidR="00324A56" w:rsidRPr="00324A56">
        <w:rPr>
          <w:rFonts w:ascii="Times New Roman" w:hAnsi="Times New Roman" w:cs="Times New Roman"/>
          <w:sz w:val="24"/>
          <w:szCs w:val="24"/>
        </w:rPr>
        <w:t>если в соответствии с заявлением предлагается заключить договор, не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 номер  и описание местоположения  указанной части) либо технический паспорт, выданный до 01.01.2013 г.; если в соответствии с заявлением предлагается заключить договор,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 номер  и описание местоположения  указанной части)</w:t>
      </w:r>
      <w:r w:rsidR="00324A56" w:rsidRPr="00324A56">
        <w:rPr>
          <w:rFonts w:ascii="Times New Roman" w:hAnsi="Times New Roman" w:cs="Times New Roman"/>
          <w:bCs/>
          <w:sz w:val="24"/>
          <w:szCs w:val="24"/>
        </w:rPr>
        <w:t>.</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27.4.2. Для движимого имущества: инвентарные карточки и имеющаяся техническая 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идентифицирующие признаки такого имущества (например, заводские, серийные, инвентарные номера).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27.5. Копия протокола наблюдательного совета </w:t>
      </w:r>
      <w:r w:rsidR="00F65420"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автономного учреждения с рекомендацией о заключении договора аренды или договора безвозмездного пользования в отношении имущества, указанного в заявлении (если заявление подано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автономным </w:t>
      </w:r>
      <w:r w:rsidR="00BF6715"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учреждением).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27.6. Копия положительного заключения комиссии, создаваемой органом </w:t>
      </w:r>
      <w:r w:rsidR="00BF6715"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осуществляющим полномочия учредителя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36" w:history="1">
        <w:r w:rsidRPr="00C6201A">
          <w:rPr>
            <w:rFonts w:ascii="Times New Roman" w:hAnsi="Times New Roman" w:cs="Times New Roman"/>
            <w:color w:val="0000FF"/>
            <w:sz w:val="24"/>
            <w:szCs w:val="24"/>
          </w:rPr>
          <w:t>статьей 13</w:t>
        </w:r>
      </w:hyperlink>
      <w:r w:rsidRPr="00C6201A">
        <w:rPr>
          <w:rFonts w:ascii="Times New Roman" w:hAnsi="Times New Roman" w:cs="Times New Roman"/>
          <w:sz w:val="24"/>
          <w:szCs w:val="24"/>
        </w:rPr>
        <w:t xml:space="preserve"> Федерального закона от 24.07.1998 N 124-ФЗ "Об основных гарантиях прав ребенка в Российской Федерации").</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 Копия согласия органа </w:t>
      </w:r>
      <w:r w:rsidR="00BF6715"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осуществляющего полномочия учредителя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на заключение договора аренды или договора безвозмездного пользования (в случае, если заявление подано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бюджетным, автономным, казенным учреждением), которое должно содержать:</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27.7.1. 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 для движимого имущества - наименование и </w:t>
      </w:r>
      <w:r w:rsidRPr="00C6201A">
        <w:rPr>
          <w:rFonts w:ascii="Times New Roman" w:hAnsi="Times New Roman" w:cs="Times New Roman"/>
          <w:sz w:val="24"/>
          <w:szCs w:val="24"/>
        </w:rPr>
        <w:lastRenderedPageBreak/>
        <w:t>идентифицирующие признаки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27.7.2. Вид договора, на заключение которого дается согласие (договор аренды или договор безвозмездного пользования).</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27.7.3. Целевое использование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предлагается заключить договор с физическим лицом, в том числе индивидуальным предпринимателем, без проведения торгов).</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27.7.5.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предлагается заключить с юридическим лицом без проведения торгов).</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27.7.6. Условие о сроке, на который может заключаться договор аренды или договор безвозмездного пользования.</w:t>
      </w:r>
      <w:bookmarkStart w:id="19" w:name="P281"/>
      <w:bookmarkEnd w:id="19"/>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27.8. Копия заявления предполагаемого арендатора или ссудополучателя, оформленного в адрес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 заключении без проведения торгов договора аренды или договора безвозмездного пользования (если в соответствии с заявлением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договор предлагается заключить без проведения торгов). В таком заявлении указываются сведения</w:t>
      </w:r>
      <w:r w:rsidR="00A04056">
        <w:rPr>
          <w:rFonts w:ascii="Times New Roman" w:hAnsi="Times New Roman" w:cs="Times New Roman"/>
          <w:sz w:val="24"/>
          <w:szCs w:val="24"/>
        </w:rPr>
        <w:t xml:space="preserve"> о наименовании</w:t>
      </w:r>
      <w:r w:rsidRPr="00C6201A">
        <w:rPr>
          <w:rFonts w:ascii="Times New Roman" w:hAnsi="Times New Roman" w:cs="Times New Roman"/>
          <w:sz w:val="24"/>
          <w:szCs w:val="24"/>
        </w:rPr>
        <w:t xml:space="preserve"> имущества, которое предлагается передать в аренду или безвозмездное пользование и его идентифицирующие признаки, а также о статусе предполагаемого арендатора или ссудополучателя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 xml:space="preserve">преференции в целях поддержки субъектов малого и среднего предпринимательства). К данному заявлению прикладываются следующие документы, представляемые </w:t>
      </w:r>
      <w:r w:rsidR="00BF6715"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учреждению предполагаемым арендатором или ссудополучателем: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предполагаемого арендатора, ссудополучателя, являющегося физическим лицом, в том числе индивидуальным предпринимателем;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является юридическое лицо);</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устава предполагаемого арендатора или ссудополучателя, являющегося юридическим лицом;</w:t>
      </w:r>
      <w:bookmarkStart w:id="20" w:name="P287"/>
      <w:bookmarkEnd w:id="20"/>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302" w:history="1">
        <w:r w:rsidRPr="00C6201A">
          <w:rPr>
            <w:rFonts w:ascii="Times New Roman" w:hAnsi="Times New Roman" w:cs="Times New Roman"/>
            <w:color w:val="0000FF"/>
            <w:sz w:val="24"/>
            <w:szCs w:val="24"/>
          </w:rPr>
          <w:t>пунктом 30</w:t>
        </w:r>
      </w:hyperlink>
      <w:r w:rsidRPr="00C6201A">
        <w:rPr>
          <w:rFonts w:ascii="Times New Roman" w:hAnsi="Times New Roman" w:cs="Times New Roman"/>
          <w:sz w:val="24"/>
          <w:szCs w:val="24"/>
        </w:rPr>
        <w:t xml:space="preserve"> настоящего Порядка и представляемые в случаях, указанных в данном пункте);</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документы, предусмотренные </w:t>
      </w:r>
      <w:hyperlink r:id="rId37" w:history="1">
        <w:r w:rsidRPr="00C6201A">
          <w:rPr>
            <w:rFonts w:ascii="Times New Roman" w:hAnsi="Times New Roman" w:cs="Times New Roman"/>
            <w:color w:val="0000FF"/>
            <w:sz w:val="24"/>
            <w:szCs w:val="24"/>
          </w:rPr>
          <w:t>пунктами 2</w:t>
        </w:r>
      </w:hyperlink>
      <w:r w:rsidRPr="00C6201A">
        <w:rPr>
          <w:rFonts w:ascii="Times New Roman" w:hAnsi="Times New Roman" w:cs="Times New Roman"/>
          <w:sz w:val="24"/>
          <w:szCs w:val="24"/>
        </w:rPr>
        <w:t xml:space="preserve"> - </w:t>
      </w:r>
      <w:hyperlink r:id="rId38" w:history="1">
        <w:r w:rsidRPr="00C6201A">
          <w:rPr>
            <w:rFonts w:ascii="Times New Roman" w:hAnsi="Times New Roman" w:cs="Times New Roman"/>
            <w:color w:val="0000FF"/>
            <w:sz w:val="24"/>
            <w:szCs w:val="24"/>
          </w:rPr>
          <w:t>6 части 1 статьи 20</w:t>
        </w:r>
      </w:hyperlink>
      <w:r w:rsidRPr="00C6201A">
        <w:rPr>
          <w:rFonts w:ascii="Times New Roman" w:hAnsi="Times New Roman" w:cs="Times New Roman"/>
          <w:sz w:val="24"/>
          <w:szCs w:val="24"/>
        </w:rPr>
        <w:t xml:space="preserve"> Федерального закона от 26.07.2006 N 135-ФЗ "О защите конкуренции" (предоставляются, если </w:t>
      </w:r>
      <w:r w:rsidRPr="00C6201A">
        <w:rPr>
          <w:rFonts w:ascii="Times New Roman" w:hAnsi="Times New Roman" w:cs="Times New Roman"/>
          <w:sz w:val="24"/>
          <w:szCs w:val="24"/>
        </w:rPr>
        <w:lastRenderedPageBreak/>
        <w:t xml:space="preserve">предполагаемый арендатор или ссудополучатель претендует на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с согласия антимонопольного органа).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27.9. Отчет об оценке рыночной стоимости арендной платы, составленный не позднее чем за четыре месяца до даты представления в </w:t>
      </w:r>
      <w:r w:rsidR="00BF6715"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заявления о даче согласия на заключение договора аренды (представляется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казенными учреждениями, органами </w:t>
      </w:r>
      <w:r w:rsidR="00BF6715"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в случае, если ими подано заявление о даче согласия на заключение договора аренды на срок более тридцати календарных дней, не предусматривающего почасовое использование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27.10. Справка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подписанная руководителем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а также главным бухгалтером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или иным лицом, на которое в соответствии со </w:t>
      </w:r>
      <w:hyperlink r:id="rId39" w:history="1">
        <w:r w:rsidRPr="00C6201A">
          <w:rPr>
            <w:rFonts w:ascii="Times New Roman" w:hAnsi="Times New Roman" w:cs="Times New Roman"/>
            <w:color w:val="0000FF"/>
            <w:sz w:val="24"/>
            <w:szCs w:val="24"/>
          </w:rPr>
          <w:t>статьей 7</w:t>
        </w:r>
      </w:hyperlink>
      <w:r w:rsidRPr="00C6201A">
        <w:rPr>
          <w:rFonts w:ascii="Times New Roman" w:hAnsi="Times New Roman" w:cs="Times New Roman"/>
          <w:sz w:val="24"/>
          <w:szCs w:val="24"/>
        </w:rPr>
        <w:t xml:space="preserve"> Федерального закона от 06.12.2011 N 402-ФЗ "О бухгалтерском учете" возложено ведение бухгалтерского учета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об отсутствии задолженности предполагаемого арендатора по арендной плате, неустойке за просрочку уплаты арендной платы в размере, превышающем размер арендной платы за более чем один период платежа, установленный ранее заключенным договором аренды (если подано заявление о даче согласия на заключение с предполагаемым арендатором договора аренды на новый срок на основании </w:t>
      </w:r>
      <w:hyperlink r:id="rId40" w:history="1">
        <w:r w:rsidRPr="00C6201A">
          <w:rPr>
            <w:rFonts w:ascii="Times New Roman" w:hAnsi="Times New Roman" w:cs="Times New Roman"/>
            <w:color w:val="0000FF"/>
            <w:sz w:val="24"/>
            <w:szCs w:val="24"/>
          </w:rPr>
          <w:t>части 9 статьи 17.1</w:t>
        </w:r>
      </w:hyperlink>
      <w:r w:rsidRPr="00C6201A">
        <w:rPr>
          <w:rFonts w:ascii="Times New Roman" w:hAnsi="Times New Roman" w:cs="Times New Roman"/>
          <w:sz w:val="24"/>
          <w:szCs w:val="24"/>
        </w:rPr>
        <w:t xml:space="preserve"> Федерального закона от 26.07.2006 N 135-ФЗ "О защите конкуренции").</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27.11. Документы, подтверждающие право оперативного управления или право хозяйственного ведения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на имущество, указанное в заявлении.</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27.12.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заключение договора аренды или договора безвозмездного пользования в отношении особо ценного движимого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27.13. Копия охранного обязательства (представляется, если заявителями, являющимися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казенными учреждениями или органами</w:t>
      </w:r>
      <w:r w:rsidR="00BF6715"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xml:space="preserve">, подано заявление о даче согласия на заключение договора аренды (за исключением договора аренды, предусматривающего почасовое использование имущества) или договора безвозмездного пользования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в отношении такого объекта культурного наследия действует охранное обязательство. В случае если в отношении объекта культурного наследия не действует охранное обязательство, представляется копия одного из документов, предусмотренных </w:t>
      </w:r>
      <w:hyperlink r:id="rId41" w:history="1">
        <w:r w:rsidRPr="00C6201A">
          <w:rPr>
            <w:rFonts w:ascii="Times New Roman" w:hAnsi="Times New Roman" w:cs="Times New Roman"/>
            <w:color w:val="0000FF"/>
            <w:sz w:val="24"/>
            <w:szCs w:val="24"/>
          </w:rPr>
          <w:t>пунктом 8 статьи 48</w:t>
        </w:r>
      </w:hyperlink>
      <w:r w:rsidRPr="00C6201A">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 (данные документы предоставляются в случае, если они оформлены)).</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sidR="00A04056">
        <w:rPr>
          <w:rFonts w:ascii="Times New Roman" w:hAnsi="Times New Roman" w:cs="Times New Roman"/>
          <w:sz w:val="24"/>
          <w:szCs w:val="24"/>
        </w:rPr>
        <w:t>8</w:t>
      </w:r>
      <w:r w:rsidRPr="00C6201A">
        <w:rPr>
          <w:rFonts w:ascii="Times New Roman" w:hAnsi="Times New Roman" w:cs="Times New Roman"/>
          <w:sz w:val="24"/>
          <w:szCs w:val="24"/>
        </w:rPr>
        <w:t xml:space="preserve">. В случае,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предлагается предоставить </w:t>
      </w:r>
      <w:r w:rsidR="00BF6715"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имущество избирательной комиссии, то к заявлению такой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должна быть приложена только копия заявления избирательной комиссии о заключении договора, предусмотренная </w:t>
      </w:r>
      <w:hyperlink w:anchor="P281" w:history="1">
        <w:r w:rsidRPr="00C6201A">
          <w:rPr>
            <w:rFonts w:ascii="Times New Roman" w:hAnsi="Times New Roman" w:cs="Times New Roman"/>
            <w:color w:val="0000FF"/>
            <w:sz w:val="24"/>
            <w:szCs w:val="24"/>
          </w:rPr>
          <w:t>подпунктом 27.8 пункта 27</w:t>
        </w:r>
      </w:hyperlink>
      <w:r w:rsidRPr="00C6201A">
        <w:rPr>
          <w:rFonts w:ascii="Times New Roman" w:hAnsi="Times New Roman" w:cs="Times New Roman"/>
          <w:sz w:val="24"/>
          <w:szCs w:val="24"/>
        </w:rPr>
        <w:t xml:space="preserve"> настоящего Порядка.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29. Предусмотренные </w:t>
      </w:r>
      <w:hyperlink w:anchor="P256" w:history="1">
        <w:r w:rsidRPr="00C6201A">
          <w:rPr>
            <w:rFonts w:ascii="Times New Roman" w:hAnsi="Times New Roman" w:cs="Times New Roman"/>
            <w:color w:val="0000FF"/>
            <w:sz w:val="24"/>
            <w:szCs w:val="24"/>
          </w:rPr>
          <w:t>пунктом 27</w:t>
        </w:r>
      </w:hyperlink>
      <w:r w:rsidRPr="00C6201A">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w:t>
      </w:r>
      <w:r w:rsidR="00BF6715"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в копии, заверяются руководителем или заместителем руководителя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Копии документов, полученных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от предполагаемого арендатора, ссудополучателя, для которых не предусмотрена нотариальная форма, должны быть заверены руководителем, заместителем руководителя юридического лица - предполагаемого арендатора, ссудополучателя или физическим лицом, в том числе индивидуальным предпринимателем </w:t>
      </w:r>
      <w:r w:rsidRPr="00C6201A">
        <w:rPr>
          <w:rFonts w:ascii="Times New Roman" w:hAnsi="Times New Roman" w:cs="Times New Roman"/>
          <w:sz w:val="24"/>
          <w:szCs w:val="24"/>
        </w:rPr>
        <w:lastRenderedPageBreak/>
        <w:t>- предполагаемым арендатором, ссудополучателем.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bookmarkStart w:id="21" w:name="P302"/>
      <w:bookmarkEnd w:id="21"/>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30. К числу документов, прилагаемых к заявлению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42" w:history="1">
        <w:r w:rsidRPr="00C6201A">
          <w:rPr>
            <w:rFonts w:ascii="Times New Roman" w:hAnsi="Times New Roman" w:cs="Times New Roman"/>
            <w:color w:val="0000FF"/>
            <w:sz w:val="24"/>
            <w:szCs w:val="24"/>
          </w:rPr>
          <w:t>статьей 15</w:t>
        </w:r>
      </w:hyperlink>
      <w:r w:rsidRPr="00C6201A">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(если предполагаемый арендатор или ссудополучатель - организация, образующая инфраструктуру поддержки малого и среднего предпринимательства, претендует на предоставление имущества, включенного в Перечень имущества для субъектов малого и среднего предпринимательства, а также если в заявлении в качестве основания для предоставления имущества организации, образующей инфраструктуру поддержки малого и среднего предпринимательства,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в целях поддержки субъектов малого и среднего предпринимательства).</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если в заявлении в качестве основания предоставления имущества без проведения торгов указано предоставление имущества в качестве </w:t>
      </w:r>
      <w:r w:rsidR="00F65420"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в целях поддержки субъектов малого и среднего предпринимательства и в отношении предполагаемого арендатора, ссудополучателя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числу документов, прилагаемых к заявлению предполагаемым арендатором, ссудополучателем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также относится заявление предполагаемого арендатора, ссудополучателя о его соответствии условиям отнесения к субъектам малого и среднего предпринимательства, установленным Федеральным </w:t>
      </w:r>
      <w:hyperlink r:id="rId43"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Указанное заявление оформляется по форме, утвержденной приказом Министерства экономического развития Российской Федерации от 10.03.2016 N 113.</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44" w:history="1">
        <w:r w:rsidRPr="00C6201A">
          <w:rPr>
            <w:rFonts w:ascii="Times New Roman" w:hAnsi="Times New Roman" w:cs="Times New Roman"/>
            <w:color w:val="0000FF"/>
            <w:sz w:val="24"/>
            <w:szCs w:val="24"/>
          </w:rPr>
          <w:t>пунктом 4 части 1 статьи 17.1</w:t>
        </w:r>
      </w:hyperlink>
      <w:r w:rsidRPr="00C6201A">
        <w:rPr>
          <w:rFonts w:ascii="Times New Roman" w:hAnsi="Times New Roman" w:cs="Times New Roman"/>
          <w:sz w:val="24"/>
          <w:szCs w:val="24"/>
        </w:rPr>
        <w:t xml:space="preserve"> Федерального закона от 26.07.2006 N 135-ФЗ "О защите конкуренции", к числу документов, прилагаемых предполагаемым арендатором, ссудополучателем к заявлению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ссудополучатель осуществляет виды деятельности, предусмотренные </w:t>
      </w:r>
      <w:hyperlink r:id="rId45"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w:t>
      </w:r>
      <w:bookmarkStart w:id="22" w:name="P307"/>
      <w:bookmarkEnd w:id="22"/>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 Если иное не предусмотрено </w:t>
      </w:r>
      <w:hyperlink w:anchor="P318" w:history="1">
        <w:r w:rsidRPr="00C6201A">
          <w:rPr>
            <w:rFonts w:ascii="Times New Roman" w:hAnsi="Times New Roman" w:cs="Times New Roman"/>
            <w:color w:val="0000FF"/>
            <w:sz w:val="24"/>
            <w:szCs w:val="24"/>
          </w:rPr>
          <w:t>пунктом 33</w:t>
        </w:r>
      </w:hyperlink>
      <w:r w:rsidRPr="00C6201A">
        <w:rPr>
          <w:rFonts w:ascii="Times New Roman" w:hAnsi="Times New Roman" w:cs="Times New Roman"/>
          <w:sz w:val="24"/>
          <w:szCs w:val="24"/>
        </w:rPr>
        <w:t xml:space="preserve"> настоящего Порядка,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после поступления заявления </w:t>
      </w:r>
      <w:r w:rsidR="00024336"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в срок не более чем 30 календарных дней со дня поступления заявления в </w:t>
      </w:r>
      <w:r w:rsidR="00024336"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совершает одно из следующих действий:</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31.1. Если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w:t>
      </w:r>
      <w:r w:rsidR="00024336" w:rsidRPr="00C6201A">
        <w:rPr>
          <w:rFonts w:ascii="Times New Roman" w:hAnsi="Times New Roman" w:cs="Times New Roman"/>
          <w:sz w:val="24"/>
          <w:szCs w:val="24"/>
        </w:rPr>
        <w:t xml:space="preserve">органом местного самоуправления </w:t>
      </w:r>
      <w:r w:rsidRPr="00C6201A">
        <w:rPr>
          <w:rFonts w:ascii="Times New Roman" w:hAnsi="Times New Roman" w:cs="Times New Roman"/>
          <w:sz w:val="24"/>
          <w:szCs w:val="24"/>
        </w:rPr>
        <w:t xml:space="preserve">предлагается заключить договор аренды без проведения торгов, - подготавливает проект такого договора в необходимом количестве экземпляров, и направляет указанному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для обеспечения подписания сторонами договора. В случае если </w:t>
      </w:r>
      <w:r w:rsidRPr="00C6201A">
        <w:rPr>
          <w:rFonts w:ascii="Times New Roman" w:hAnsi="Times New Roman" w:cs="Times New Roman"/>
          <w:sz w:val="24"/>
          <w:szCs w:val="24"/>
        </w:rPr>
        <w:lastRenderedPageBreak/>
        <w:t xml:space="preserve">имущество, указанное в заявлении казенного </w:t>
      </w:r>
      <w:r w:rsidR="00024336"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учреждения или органа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является объектом культурного наследия,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до направления подготовленного проекта договора для подписания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направляет экземпляры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направляет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проект указанного договора в необходимом количестве экземпляров для обеспечения подписания сторонами договора.</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в соответствии с заявлением </w:t>
      </w:r>
      <w:r w:rsidR="00E4635D"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почасовое использование имущества по договору аренды, заключаемому без проведения торгов, то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направляет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письмо о даче согласия на заключение данного договора аренды без приложения проекта договора.</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заключить договор безвозмездного пользования, то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подготавливает и направляет такому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письмо о даче согласия на заключение договора безвозмездного пользования.</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проведения торгов и направляет такое письмо с приложением согласованного </w:t>
      </w:r>
      <w:r w:rsidR="001C187C"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проекта договора аренды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Если предлагается почасовое использование имущества, такое письмо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направляется без приложения проекта договора.</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В указанном письме должны быть указаны все основания отказа.</w:t>
      </w:r>
      <w:r w:rsidR="001C187C" w:rsidRPr="00C6201A">
        <w:rPr>
          <w:rFonts w:ascii="Times New Roman" w:hAnsi="Times New Roman" w:cs="Times New Roman"/>
          <w:sz w:val="24"/>
          <w:szCs w:val="24"/>
        </w:rPr>
        <w:t xml:space="preserve"> </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 Если иное не предусмотрено </w:t>
      </w:r>
      <w:hyperlink w:anchor="P318" w:history="1">
        <w:r w:rsidRPr="00C6201A">
          <w:rPr>
            <w:rFonts w:ascii="Times New Roman" w:hAnsi="Times New Roman" w:cs="Times New Roman"/>
            <w:color w:val="0000FF"/>
            <w:sz w:val="24"/>
            <w:szCs w:val="24"/>
          </w:rPr>
          <w:t>пунктом 33</w:t>
        </w:r>
      </w:hyperlink>
      <w:r w:rsidRPr="00C6201A">
        <w:rPr>
          <w:rFonts w:ascii="Times New Roman" w:hAnsi="Times New Roman" w:cs="Times New Roman"/>
          <w:sz w:val="24"/>
          <w:szCs w:val="24"/>
        </w:rPr>
        <w:t xml:space="preserve"> настоящего Порядка,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после поступления заявления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бюджетным, автономным учреждением, </w:t>
      </w:r>
      <w:r w:rsidR="001C187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рассматривает поступившее заявление, проверяет наличие или отсутствие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по результатам указанных рассмотрения и проверки в срок не более 30 календарных дней со дня поступления заявления в </w:t>
      </w:r>
      <w:r w:rsidR="001C187C"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совершает одно из следующих действий:</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32.1. Подготавливает письмо о даче согласия на заключение договора аренды или договора безвозмездного пользования и направляет такое письмо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В таком письме должны быть указаны все основания отказа.</w:t>
      </w:r>
      <w:bookmarkStart w:id="23" w:name="P318"/>
      <w:bookmarkEnd w:id="23"/>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 Если в соответствии с заявлением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предоставление указанного в заявлении имущества без проведения торгов в аренду или безвозмездное пользование предлагается осуществить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с согласия антимонопольного органа,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совершает одно из следующих действий:</w:t>
      </w:r>
      <w:r w:rsidR="001C187C" w:rsidRPr="00C6201A">
        <w:rPr>
          <w:rFonts w:ascii="Times New Roman" w:hAnsi="Times New Roman" w:cs="Times New Roman"/>
          <w:sz w:val="24"/>
          <w:szCs w:val="24"/>
        </w:rPr>
        <w:t xml:space="preserve"> </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lastRenderedPageBreak/>
        <w:t xml:space="preserve">33.1. В срок не более 60 календарных дней со дня поступления заявления в </w:t>
      </w:r>
      <w:r w:rsidR="001C187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Подготавливает проект распоряжения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и направляет в антимонопольный орган заявление о даче согласия на предоставление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с приложением указанного проекта распоряжения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и иных документов, предусмотренных </w:t>
      </w:r>
      <w:hyperlink r:id="rId46" w:history="1">
        <w:r w:rsidRPr="00C6201A">
          <w:rPr>
            <w:rFonts w:ascii="Times New Roman" w:hAnsi="Times New Roman" w:cs="Times New Roman"/>
            <w:color w:val="0000FF"/>
            <w:sz w:val="24"/>
            <w:szCs w:val="24"/>
          </w:rPr>
          <w:t>статьей 20</w:t>
        </w:r>
      </w:hyperlink>
      <w:r w:rsidRPr="00C6201A">
        <w:rPr>
          <w:rFonts w:ascii="Times New Roman" w:hAnsi="Times New Roman" w:cs="Times New Roman"/>
          <w:sz w:val="24"/>
          <w:szCs w:val="24"/>
        </w:rPr>
        <w:t xml:space="preserve"> Федерального закона от 26.07.2006 N 135-ФЗ "О защите конкуренции".</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получения согласия антимонопольного органа на предоставление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если заявителем является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бюджетное, автономное учреждение,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унитарное предприятие,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и направляет такой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распоряжение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F65420" w:rsidRPr="00C6201A" w:rsidRDefault="00687B3B" w:rsidP="00F65420">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если заявителем является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казенное учреждение или орган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 ими предлагается заключить договор аренды, то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распоряжение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подготавливает проект договора аренды в необходимом количестве экземпляров и направляет их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для обеспечения подписания сторонами договора. В случае если имущество, указанное в заявлении </w:t>
      </w:r>
      <w:r w:rsidR="001C187C"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является объектом культурного наследия,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до направления подготовленного проекта договора аренды на подписание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направляет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проект договора в необходимом количестве экземпляров для обеспечения его подписания сторонами. Если в соответствии с заявлением </w:t>
      </w:r>
      <w:r w:rsidR="00F65420"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F65420"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почасовое использование имущества по договору аренды либо предлагается заключить договор безвозмездного пользования, </w:t>
      </w:r>
      <w:r w:rsidR="00F65420"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и направляет такому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F65420"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распоряжение </w:t>
      </w:r>
      <w:r w:rsidR="00F65420"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такого договора аренды или договора безвозмездного пользования без проведения торгов в качестве </w:t>
      </w:r>
      <w:r w:rsidR="00F65420"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bookmarkStart w:id="24" w:name="P325"/>
      <w:bookmarkEnd w:id="24"/>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w:t>
      </w:r>
      <w:r w:rsidR="00E4635D"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подготавливает и направляет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33.2. В срок не более 30 календарных дней со дня поступления заявления в </w:t>
      </w:r>
      <w:r w:rsidR="00E4635D"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 xml:space="preserve">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при наличии хотя бы одного из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В указанном письме должны быть указаны все основания отказа.</w:t>
      </w:r>
      <w:bookmarkStart w:id="25" w:name="P328"/>
      <w:bookmarkEnd w:id="25"/>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 Наряду с основанием для отказа в даче согласия на заключение договора аренды </w:t>
      </w:r>
      <w:r w:rsidRPr="00C6201A">
        <w:rPr>
          <w:rFonts w:ascii="Times New Roman" w:hAnsi="Times New Roman" w:cs="Times New Roman"/>
          <w:sz w:val="24"/>
          <w:szCs w:val="24"/>
        </w:rPr>
        <w:lastRenderedPageBreak/>
        <w:t xml:space="preserve">или договора безвозмездного пользования, предусмотренным </w:t>
      </w:r>
      <w:hyperlink w:anchor="P325" w:history="1">
        <w:r w:rsidRPr="00C6201A">
          <w:rPr>
            <w:rFonts w:ascii="Times New Roman" w:hAnsi="Times New Roman" w:cs="Times New Roman"/>
            <w:color w:val="0000FF"/>
            <w:sz w:val="24"/>
            <w:szCs w:val="24"/>
          </w:rPr>
          <w:t>абзацем шестым пункта 33.1</w:t>
        </w:r>
      </w:hyperlink>
      <w:r w:rsidRPr="00C6201A">
        <w:rPr>
          <w:rFonts w:ascii="Times New Roman" w:hAnsi="Times New Roman" w:cs="Times New Roman"/>
          <w:sz w:val="24"/>
          <w:szCs w:val="24"/>
        </w:rPr>
        <w:t xml:space="preserve"> настоящего Порядка, </w:t>
      </w:r>
      <w:r w:rsidR="00E4635D"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отказывает в даче согласия на заключение договора аренды или договора безвозмездного пользования при наличии хотя бы одного из следующих оснований:</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35.1. Заявление о заключении договора аренды или договора безвозмездного пользования не соответствует требованиям, предусмотренным </w:t>
      </w:r>
      <w:hyperlink w:anchor="P221" w:history="1">
        <w:r w:rsidRPr="00C6201A">
          <w:rPr>
            <w:rFonts w:ascii="Times New Roman" w:hAnsi="Times New Roman" w:cs="Times New Roman"/>
            <w:color w:val="0000FF"/>
            <w:sz w:val="24"/>
            <w:szCs w:val="24"/>
          </w:rPr>
          <w:t>пунктом 26</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35.2. Представление неполного комплекта документов, установленного </w:t>
      </w:r>
      <w:hyperlink w:anchor="P256" w:history="1">
        <w:r w:rsidRPr="00C6201A">
          <w:rPr>
            <w:rFonts w:ascii="Times New Roman" w:hAnsi="Times New Roman" w:cs="Times New Roman"/>
            <w:color w:val="0000FF"/>
            <w:sz w:val="24"/>
            <w:szCs w:val="24"/>
          </w:rPr>
          <w:t>пунктом 27</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35.3. В представленных документах или заявлениях выявлена недостоверная или искаженная информация.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35.4. 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прилагаемом к техническому плану) (если в соответствии с заявлением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5</w:t>
      </w:r>
      <w:r w:rsidRPr="00C6201A">
        <w:rPr>
          <w:rFonts w:ascii="Times New Roman" w:hAnsi="Times New Roman" w:cs="Times New Roman"/>
          <w:sz w:val="24"/>
          <w:szCs w:val="24"/>
        </w:rPr>
        <w:t xml:space="preserve">. 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поэтажном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недвижимого имущества, предлагаемой для предоставления в аренду или безвозмездное пользование, не позволяет идентифицировать такую часть в качестве объекта аренды или безвозмездного пользования (если в соответствии с заявлением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6</w:t>
      </w:r>
      <w:r w:rsidRPr="00C6201A">
        <w:rPr>
          <w:rFonts w:ascii="Times New Roman" w:hAnsi="Times New Roman" w:cs="Times New Roman"/>
          <w:sz w:val="24"/>
          <w:szCs w:val="24"/>
        </w:rPr>
        <w:t>. Заявление о заключении договора аренды или договора безвозмездного пользования подано лицом, не обладающим правом оперативного управления или правом хозяйственного ведения на указанное в таком заявлении имущество.</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35.7</w:t>
      </w:r>
      <w:r w:rsidR="00687B3B" w:rsidRPr="00C6201A">
        <w:rPr>
          <w:rFonts w:ascii="Times New Roman" w:hAnsi="Times New Roman" w:cs="Times New Roman"/>
          <w:sz w:val="24"/>
          <w:szCs w:val="24"/>
        </w:rPr>
        <w:t xml:space="preserve">.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договор аренды или безвозмездного пользования предлагается заключить без проведения торгов).</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35.8</w:t>
      </w:r>
      <w:r w:rsidR="00687B3B" w:rsidRPr="00C6201A">
        <w:rPr>
          <w:rFonts w:ascii="Times New Roman" w:hAnsi="Times New Roman" w:cs="Times New Roman"/>
          <w:sz w:val="24"/>
          <w:szCs w:val="24"/>
        </w:rPr>
        <w:t xml:space="preserve">. Представленные заявителем документы не подтверждают возможность заключения договора аренды или договора безвозмездного пользования без проведения торгов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договор аренды или договор безвозмездного пользования предлагается заключить без проведения торгов).</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35.9</w:t>
      </w:r>
      <w:r w:rsidR="00687B3B" w:rsidRPr="00C6201A">
        <w:rPr>
          <w:rFonts w:ascii="Times New Roman" w:hAnsi="Times New Roman" w:cs="Times New Roman"/>
          <w:sz w:val="24"/>
          <w:szCs w:val="24"/>
        </w:rPr>
        <w:t xml:space="preserve">.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плата за использование которого подлежит перечислению в </w:t>
      </w:r>
      <w:r w:rsidR="00E4635D" w:rsidRPr="00C6201A">
        <w:rPr>
          <w:rFonts w:ascii="Times New Roman" w:hAnsi="Times New Roman" w:cs="Times New Roman"/>
          <w:sz w:val="24"/>
          <w:szCs w:val="24"/>
        </w:rPr>
        <w:t xml:space="preserve">муниципальный </w:t>
      </w:r>
      <w:r w:rsidR="00687B3B" w:rsidRPr="00C6201A">
        <w:rPr>
          <w:rFonts w:ascii="Times New Roman" w:hAnsi="Times New Roman" w:cs="Times New Roman"/>
          <w:sz w:val="24"/>
          <w:szCs w:val="24"/>
        </w:rPr>
        <w:t xml:space="preserve">бюджет (данное основание отказа не применяется, если подано заявление о даче согласия на заключение с предполагаемым арендатором договора аренды на новый срок на основании </w:t>
      </w:r>
      <w:hyperlink r:id="rId47" w:history="1">
        <w:r w:rsidR="00687B3B" w:rsidRPr="00C6201A">
          <w:rPr>
            <w:rFonts w:ascii="Times New Roman" w:hAnsi="Times New Roman" w:cs="Times New Roman"/>
            <w:color w:val="0000FF"/>
            <w:sz w:val="24"/>
            <w:szCs w:val="24"/>
          </w:rPr>
          <w:t>части 9 статьи 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35.10</w:t>
      </w:r>
      <w:r w:rsidR="00687B3B" w:rsidRPr="00C6201A">
        <w:rPr>
          <w:rFonts w:ascii="Times New Roman" w:hAnsi="Times New Roman" w:cs="Times New Roman"/>
          <w:sz w:val="24"/>
          <w:szCs w:val="24"/>
        </w:rPr>
        <w:t xml:space="preserve">. Основания, определяемые в соответствии с </w:t>
      </w:r>
      <w:hyperlink r:id="rId48" w:history="1">
        <w:r w:rsidR="00687B3B" w:rsidRPr="00C6201A">
          <w:rPr>
            <w:rFonts w:ascii="Times New Roman" w:hAnsi="Times New Roman" w:cs="Times New Roman"/>
            <w:color w:val="0000FF"/>
            <w:sz w:val="24"/>
            <w:szCs w:val="24"/>
          </w:rPr>
          <w:t>частями 9</w:t>
        </w:r>
      </w:hyperlink>
      <w:r w:rsidR="00687B3B" w:rsidRPr="00C6201A">
        <w:rPr>
          <w:rFonts w:ascii="Times New Roman" w:hAnsi="Times New Roman" w:cs="Times New Roman"/>
          <w:sz w:val="24"/>
          <w:szCs w:val="24"/>
        </w:rPr>
        <w:t xml:space="preserve">, </w:t>
      </w:r>
      <w:hyperlink r:id="rId49" w:history="1">
        <w:r w:rsidR="00687B3B" w:rsidRPr="00C6201A">
          <w:rPr>
            <w:rFonts w:ascii="Times New Roman" w:hAnsi="Times New Roman" w:cs="Times New Roman"/>
            <w:color w:val="0000FF"/>
            <w:sz w:val="24"/>
            <w:szCs w:val="24"/>
          </w:rPr>
          <w:t>10 статьи 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 (если подано заявление о даче согласия на заключение с предполагаемым арендатором на основании </w:t>
      </w:r>
      <w:hyperlink r:id="rId50" w:history="1">
        <w:r w:rsidR="00687B3B" w:rsidRPr="00C6201A">
          <w:rPr>
            <w:rFonts w:ascii="Times New Roman" w:hAnsi="Times New Roman" w:cs="Times New Roman"/>
            <w:color w:val="0000FF"/>
            <w:sz w:val="24"/>
            <w:szCs w:val="24"/>
          </w:rPr>
          <w:t>части 9 статьи 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11</w:t>
      </w:r>
      <w:r w:rsidRPr="00C6201A">
        <w:rPr>
          <w:rFonts w:ascii="Times New Roman" w:hAnsi="Times New Roman" w:cs="Times New Roman"/>
          <w:sz w:val="24"/>
          <w:szCs w:val="24"/>
        </w:rPr>
        <w:t xml:space="preserve">. Наличие в отношении имущества, указанного в заявлении о даче согласия на заключение договора без проведения торгов, договора о передаче прав владения и (или) пользования, подписанного всеми сторонами такого договора (данное основание отказа не применяется, если подано заявление о даче согласия на заключение с предполагаемым арендатором на основании </w:t>
      </w:r>
      <w:hyperlink r:id="rId51" w:history="1">
        <w:r w:rsidRPr="00C6201A">
          <w:rPr>
            <w:rFonts w:ascii="Times New Roman" w:hAnsi="Times New Roman" w:cs="Times New Roman"/>
            <w:color w:val="0000FF"/>
            <w:sz w:val="24"/>
            <w:szCs w:val="24"/>
          </w:rPr>
          <w:t>части 9 статьи 17.1</w:t>
        </w:r>
      </w:hyperlink>
      <w:r w:rsidRPr="00C6201A">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12</w:t>
      </w:r>
      <w:r w:rsidRPr="00C6201A">
        <w:rPr>
          <w:rFonts w:ascii="Times New Roman" w:hAnsi="Times New Roman" w:cs="Times New Roman"/>
          <w:sz w:val="24"/>
          <w:szCs w:val="24"/>
        </w:rPr>
        <w:t>. Наличие в отношении имущества, указанного в заявлении о даче согласия на заключение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60 календарных дней.</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13</w:t>
      </w:r>
      <w:r w:rsidRPr="00C6201A">
        <w:rPr>
          <w:rFonts w:ascii="Times New Roman" w:hAnsi="Times New Roman" w:cs="Times New Roman"/>
          <w:sz w:val="24"/>
          <w:szCs w:val="24"/>
        </w:rPr>
        <w:t xml:space="preserve">. 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учреждением,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или полномочиям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являющейся органом</w:t>
      </w:r>
      <w:r w:rsidR="00E4635D"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14</w:t>
      </w:r>
      <w:r w:rsidRPr="00C6201A">
        <w:rPr>
          <w:rFonts w:ascii="Times New Roman" w:hAnsi="Times New Roman" w:cs="Times New Roman"/>
          <w:sz w:val="24"/>
          <w:szCs w:val="24"/>
        </w:rPr>
        <w:t xml:space="preserve">. Указанное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основание, при наличии которого договор аренды или договор безвозмездного пользования может быть заключен без проведения торгов, не включено в установленный </w:t>
      </w:r>
      <w:hyperlink w:anchor="P447" w:history="1">
        <w:r w:rsidRPr="00C6201A">
          <w:rPr>
            <w:rFonts w:ascii="Times New Roman" w:hAnsi="Times New Roman" w:cs="Times New Roman"/>
            <w:color w:val="0000FF"/>
            <w:sz w:val="24"/>
            <w:szCs w:val="24"/>
          </w:rPr>
          <w:t>подпунктом 49.2 пункта 49</w:t>
        </w:r>
      </w:hyperlink>
      <w:r w:rsidRPr="00C6201A">
        <w:rPr>
          <w:rFonts w:ascii="Times New Roman" w:hAnsi="Times New Roman" w:cs="Times New Roman"/>
          <w:sz w:val="24"/>
          <w:szCs w:val="24"/>
        </w:rPr>
        <w:t xml:space="preserve"> настоящего Порядка соответствующий перечень оснований,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подано заявление на заключение без проведения торгов договора в отношении имущества, включенного в Перечень имущества для субъектов малого и среднего предпринимательства).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15</w:t>
      </w:r>
      <w:r w:rsidRPr="00C6201A">
        <w:rPr>
          <w:rFonts w:ascii="Times New Roman" w:hAnsi="Times New Roman" w:cs="Times New Roman"/>
          <w:sz w:val="24"/>
          <w:szCs w:val="24"/>
        </w:rPr>
        <w:t xml:space="preserve">. 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52"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либо если указанное в заявлении целевое использование 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53" w:history="1">
        <w:r w:rsidRPr="00C6201A">
          <w:rPr>
            <w:rFonts w:ascii="Times New Roman" w:hAnsi="Times New Roman" w:cs="Times New Roman"/>
            <w:color w:val="0000FF"/>
            <w:sz w:val="24"/>
            <w:szCs w:val="24"/>
          </w:rPr>
          <w:t>пунктом 4 части 1 статьи 17.1</w:t>
        </w:r>
      </w:hyperlink>
      <w:r w:rsidRPr="00C6201A">
        <w:rPr>
          <w:rFonts w:ascii="Times New Roman" w:hAnsi="Times New Roman" w:cs="Times New Roman"/>
          <w:sz w:val="24"/>
          <w:szCs w:val="24"/>
        </w:rPr>
        <w:t xml:space="preserve"> Федерального закона от 26.07.2006 N 135-ФЗ "О защите конкуренции").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16</w:t>
      </w:r>
      <w:r w:rsidRPr="00C6201A">
        <w:rPr>
          <w:rFonts w:ascii="Times New Roman" w:hAnsi="Times New Roman" w:cs="Times New Roman"/>
          <w:sz w:val="24"/>
          <w:szCs w:val="24"/>
        </w:rPr>
        <w:t xml:space="preserve">. Предполагаемый арендатор или ссудополучатель не имеет статуса субъекта малого или среднего предпринимательства или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 в целях поддержки субъектов малого и среднего предпринимательства).</w:t>
      </w:r>
      <w:r w:rsidR="00E4635D" w:rsidRPr="00C6201A">
        <w:rPr>
          <w:rFonts w:ascii="Times New Roman" w:hAnsi="Times New Roman" w:cs="Times New Roman"/>
          <w:sz w:val="24"/>
          <w:szCs w:val="24"/>
        </w:rPr>
        <w:t xml:space="preserve"> </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17</w:t>
      </w:r>
      <w:r w:rsidRPr="00C6201A">
        <w:rPr>
          <w:rFonts w:ascii="Times New Roman" w:hAnsi="Times New Roman" w:cs="Times New Roman"/>
          <w:sz w:val="24"/>
          <w:szCs w:val="24"/>
        </w:rPr>
        <w:t xml:space="preserve">. Площадь недвижимого имущества, предлагаемого для предоставления в безвозмездное пользование органам </w:t>
      </w:r>
      <w:r w:rsidR="00E4635D"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или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учреждениям, превышает предельный размер площади, рассчитанный в соответствии с </w:t>
      </w:r>
      <w:hyperlink w:anchor="P215" w:history="1">
        <w:r w:rsidRPr="00C6201A">
          <w:rPr>
            <w:rFonts w:ascii="Times New Roman" w:hAnsi="Times New Roman" w:cs="Times New Roman"/>
            <w:color w:val="0000FF"/>
            <w:sz w:val="24"/>
            <w:szCs w:val="24"/>
          </w:rPr>
          <w:t>пунктом 24</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18</w:t>
      </w:r>
      <w:r w:rsidRPr="00C6201A">
        <w:rPr>
          <w:rFonts w:ascii="Times New Roman" w:hAnsi="Times New Roman" w:cs="Times New Roman"/>
          <w:sz w:val="24"/>
          <w:szCs w:val="24"/>
        </w:rPr>
        <w:t>. Срок, на который заявителем предлагается заключить договор, не соответствует предельным срокам, установленным настоящим Порядком, нормативными правовыми актами Российской Федерации, нормативными правовыми актами Республики Бурятия.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lastRenderedPageBreak/>
        <w:t>35.</w:t>
      </w:r>
      <w:r w:rsidR="008678E4">
        <w:rPr>
          <w:rFonts w:ascii="Times New Roman" w:hAnsi="Times New Roman" w:cs="Times New Roman"/>
          <w:sz w:val="24"/>
          <w:szCs w:val="24"/>
        </w:rPr>
        <w:t>19</w:t>
      </w:r>
      <w:r w:rsidRPr="00C6201A">
        <w:rPr>
          <w:rFonts w:ascii="Times New Roman" w:hAnsi="Times New Roman" w:cs="Times New Roman"/>
          <w:sz w:val="24"/>
          <w:szCs w:val="24"/>
        </w:rPr>
        <w:t>.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20</w:t>
      </w:r>
      <w:r w:rsidRPr="00C6201A">
        <w:rPr>
          <w:rFonts w:ascii="Times New Roman" w:hAnsi="Times New Roman" w:cs="Times New Roman"/>
          <w:sz w:val="24"/>
          <w:szCs w:val="24"/>
        </w:rPr>
        <w:t xml:space="preserve">. Вид имущества, в отношении которого предлагается провести конкурс на право заключения договора аренды или договора безвозмездного пользования, не включен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w:t>
      </w:r>
      <w:hyperlink r:id="rId54" w:history="1">
        <w:r w:rsidRPr="00C6201A">
          <w:rPr>
            <w:rFonts w:ascii="Times New Roman" w:hAnsi="Times New Roman" w:cs="Times New Roman"/>
            <w:color w:val="0000FF"/>
            <w:sz w:val="24"/>
            <w:szCs w:val="24"/>
          </w:rPr>
          <w:t>приказом</w:t>
        </w:r>
      </w:hyperlink>
      <w:r w:rsidRPr="00C6201A">
        <w:rPr>
          <w:rFonts w:ascii="Times New Roman" w:hAnsi="Times New Roman" w:cs="Times New Roman"/>
          <w:sz w:val="24"/>
          <w:szCs w:val="24"/>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21</w:t>
      </w:r>
      <w:r w:rsidRPr="00C6201A">
        <w:rPr>
          <w:rFonts w:ascii="Times New Roman" w:hAnsi="Times New Roman" w:cs="Times New Roman"/>
          <w:sz w:val="24"/>
          <w:szCs w:val="24"/>
        </w:rPr>
        <w:t>. Подано заявление о даче согласия на заключение договора безвозмездного пользования по результатам проведения торгов на право заключения такого договора.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22</w:t>
      </w:r>
      <w:r w:rsidRPr="00C6201A">
        <w:rPr>
          <w:rFonts w:ascii="Times New Roman" w:hAnsi="Times New Roman" w:cs="Times New Roman"/>
          <w:sz w:val="24"/>
          <w:szCs w:val="24"/>
        </w:rPr>
        <w:t xml:space="preserve">. Документы, представленные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не соответствуют установленным к ним требованиям.</w:t>
      </w:r>
    </w:p>
    <w:p w:rsidR="00E4635D" w:rsidRPr="00C6201A" w:rsidRDefault="002E418B" w:rsidP="00E4635D">
      <w:pPr>
        <w:pStyle w:val="ConsPlusNormal"/>
        <w:ind w:firstLine="540"/>
        <w:jc w:val="both"/>
        <w:rPr>
          <w:rFonts w:ascii="Times New Roman" w:hAnsi="Times New Roman" w:cs="Times New Roman"/>
          <w:sz w:val="24"/>
          <w:szCs w:val="24"/>
        </w:rPr>
      </w:pPr>
      <w:hyperlink r:id="rId55" w:history="1">
        <w:r w:rsidR="00687B3B" w:rsidRPr="00C6201A">
          <w:rPr>
            <w:rFonts w:ascii="Times New Roman" w:hAnsi="Times New Roman" w:cs="Times New Roman"/>
            <w:color w:val="0000FF"/>
            <w:sz w:val="24"/>
            <w:szCs w:val="24"/>
          </w:rPr>
          <w:t>35.</w:t>
        </w:r>
        <w:r w:rsidR="008678E4">
          <w:rPr>
            <w:rFonts w:ascii="Times New Roman" w:hAnsi="Times New Roman" w:cs="Times New Roman"/>
            <w:color w:val="0000FF"/>
            <w:sz w:val="24"/>
            <w:szCs w:val="24"/>
          </w:rPr>
          <w:t>23</w:t>
        </w:r>
      </w:hyperlink>
      <w:r w:rsidR="00687B3B" w:rsidRPr="00C6201A">
        <w:rPr>
          <w:rFonts w:ascii="Times New Roman" w:hAnsi="Times New Roman" w:cs="Times New Roman"/>
          <w:sz w:val="24"/>
          <w:szCs w:val="24"/>
        </w:rPr>
        <w:t>. Расхождение сведений в представленных документах, заявлении, выписке из Единого государственного реестра недвижимости.</w:t>
      </w:r>
    </w:p>
    <w:p w:rsidR="00E4635D" w:rsidRPr="00C6201A" w:rsidRDefault="002E418B" w:rsidP="00E4635D">
      <w:pPr>
        <w:pStyle w:val="ConsPlusNormal"/>
        <w:ind w:firstLine="540"/>
        <w:jc w:val="both"/>
        <w:rPr>
          <w:rFonts w:ascii="Times New Roman" w:hAnsi="Times New Roman" w:cs="Times New Roman"/>
          <w:sz w:val="24"/>
          <w:szCs w:val="24"/>
        </w:rPr>
      </w:pPr>
      <w:hyperlink r:id="rId56" w:history="1">
        <w:r w:rsidR="00687B3B" w:rsidRPr="00C6201A">
          <w:rPr>
            <w:rFonts w:ascii="Times New Roman" w:hAnsi="Times New Roman" w:cs="Times New Roman"/>
            <w:color w:val="0000FF"/>
            <w:sz w:val="24"/>
            <w:szCs w:val="24"/>
          </w:rPr>
          <w:t>35.</w:t>
        </w:r>
        <w:r w:rsidR="008678E4">
          <w:rPr>
            <w:rFonts w:ascii="Times New Roman" w:hAnsi="Times New Roman" w:cs="Times New Roman"/>
            <w:color w:val="0000FF"/>
            <w:sz w:val="24"/>
            <w:szCs w:val="24"/>
          </w:rPr>
          <w:t>24</w:t>
        </w:r>
      </w:hyperlink>
      <w:r w:rsidR="00687B3B" w:rsidRPr="00C6201A">
        <w:rPr>
          <w:rFonts w:ascii="Times New Roman" w:hAnsi="Times New Roman" w:cs="Times New Roman"/>
          <w:sz w:val="24"/>
          <w:szCs w:val="24"/>
        </w:rPr>
        <w:t>. В случае отсутствия в Едином государственном реестре недвижимости сведений о зарегистрированных правах на объект недвижимого имущества с кадастровым номером, указанным в заявлении.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25</w:t>
      </w:r>
      <w:r w:rsidRPr="00C6201A">
        <w:rPr>
          <w:rFonts w:ascii="Times New Roman" w:hAnsi="Times New Roman" w:cs="Times New Roman"/>
          <w:sz w:val="24"/>
          <w:szCs w:val="24"/>
        </w:rPr>
        <w:t>.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 Согласие </w:t>
      </w:r>
      <w:r w:rsidR="00E4635D"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договора аренды или договора безвозмездного пользования, которое дается в соответствии с требованиями настоящего Порядка в форме письма или правового акта </w:t>
      </w:r>
      <w:r w:rsidR="00E4635D"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должно содержать:</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36.1. 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 для движимого имущества - наименование и идентифицирующие признаки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36.2. Условие о виде договора, на заключение которого дается согласие (договор аренды или договор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36.4. Условие о порядке заключения договора аренды (без проведения торгов или по результатам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36.5.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физическим лицом, в том числе индивидуальным предпринимателем, без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lastRenderedPageBreak/>
        <w:t>36.6.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юридическим лицом без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36.7. Условие о сроке, на который может заключаться договор аренды или договор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результатам проведения торгов, сведения, включаемые в документы, необходимые для организации и проведения таких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арендной платы, об основаниях, порядке и сроках ее изменения (для договоров, заключаемых всеми </w:t>
      </w:r>
      <w:r w:rsidR="00B758D4">
        <w:rPr>
          <w:rFonts w:ascii="Times New Roman" w:hAnsi="Times New Roman" w:cs="Times New Roman"/>
          <w:sz w:val="24"/>
          <w:szCs w:val="24"/>
        </w:rPr>
        <w:t xml:space="preserve">муниципальноыми </w:t>
      </w:r>
      <w:r w:rsidRPr="00C6201A">
        <w:rPr>
          <w:rFonts w:ascii="Times New Roman" w:hAnsi="Times New Roman" w:cs="Times New Roman"/>
          <w:sz w:val="24"/>
          <w:szCs w:val="24"/>
        </w:rPr>
        <w:t>организациями, в том числе по результатам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начальной (минимальной) цене договора при проведении торгов на право заключения договора аренды и размере задатка для участия в таких торгах (для документов, оформляемых всеми </w:t>
      </w:r>
      <w:r w:rsidR="00B758D4">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при организации и проведении торгов на право заключения договора аренды);</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неустойки за просрочку уплаты арендной платы (для договоров, заключаемых </w:t>
      </w:r>
      <w:r w:rsidR="007A4652">
        <w:rPr>
          <w:rFonts w:ascii="Times New Roman" w:hAnsi="Times New Roman" w:cs="Times New Roman"/>
          <w:sz w:val="24"/>
          <w:szCs w:val="24"/>
        </w:rPr>
        <w:t>муниципальными</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казенными учреждениями и органами</w:t>
      </w:r>
      <w:r w:rsidR="007A4652">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36.9. Условие о том, что договор аренды или договор безвозмездного пользования заключается в соответствии с разработанной </w:t>
      </w:r>
      <w:r w:rsidR="00E4635D"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 xml:space="preserve"> примерной формой договора аренды или договора безвозмездного пользования имуществом, находящимся в оперативном управлении или хозяйственном ведении </w:t>
      </w:r>
      <w:r w:rsidR="00E4635D" w:rsidRPr="00C6201A">
        <w:rPr>
          <w:rFonts w:ascii="Times New Roman" w:hAnsi="Times New Roman" w:cs="Times New Roman"/>
          <w:sz w:val="24"/>
          <w:szCs w:val="24"/>
        </w:rPr>
        <w:t>муниципальных</w:t>
      </w:r>
      <w:r w:rsidRPr="00C6201A">
        <w:rPr>
          <w:rFonts w:ascii="Times New Roman" w:hAnsi="Times New Roman" w:cs="Times New Roman"/>
          <w:sz w:val="24"/>
          <w:szCs w:val="24"/>
        </w:rPr>
        <w:t xml:space="preserve"> организаций.</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36.10. 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образующие инфраструктуру поддержки малого и среднего предпринимательства (если в соответствии с заявлением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предлагается заключить по результатам проведения торгов договор аренды в отношении имущества, включенного в Перечень имущества для субъектов малого и среднего предпринимательства).</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37. Торги на право заключения договора аренды имущества, находящегося в оперативном управлении или хозяйственном ведении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проводятся по решению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принимаемому при наличии согласия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на заключение такого договора.</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Функции организатора торгов на право заключения договоров аренды имущества, находящегося в оперативном управлении или хозяйственном ведении </w:t>
      </w:r>
      <w:r w:rsidR="00CD710A"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организаций, осуществляет уполномоченный </w:t>
      </w:r>
      <w:r w:rsidR="00CD710A"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 xml:space="preserve"> орган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(далее - Организатор торгов) в порядке и на условиях, предусмотренных нормативными правовыми актами Российской Федерации, нормативными правовыми актами Республики Бурятия. При этом заявка, направляемая </w:t>
      </w:r>
      <w:r w:rsidR="00CD710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Организатору торгов для организации торгов, должна быть предварительно согласована этим учреждением или органом с </w:t>
      </w:r>
      <w:r w:rsidR="00CD710A"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После получения проекта указанной заявки </w:t>
      </w:r>
      <w:r w:rsidR="00CD710A"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в срок не более 5 рабочих дней со дня поступления заявки подготавливает и направляет </w:t>
      </w:r>
      <w:r w:rsidR="00CD710A"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письмо о согласовании проекта заявки либо в указанный срок подготавливает и направляет такому </w:t>
      </w:r>
      <w:r w:rsidR="00CD710A"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CD710A"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письмо об отказе в согласовании проекта заявки при наличии одного из следующих оснований:</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проект заявки по содержанию не соответствует условиям ранее выданного </w:t>
      </w:r>
      <w:r w:rsidR="00CD710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согласия на заключение договора;</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проект заявки не соответствует требованиям Порядка взаимодействия </w:t>
      </w:r>
      <w:r w:rsidR="00CD710A" w:rsidRPr="00C6201A">
        <w:rPr>
          <w:rFonts w:ascii="Times New Roman" w:hAnsi="Times New Roman" w:cs="Times New Roman"/>
          <w:sz w:val="24"/>
          <w:szCs w:val="24"/>
        </w:rPr>
        <w:lastRenderedPageBreak/>
        <w:t>муниципальных</w:t>
      </w:r>
      <w:r w:rsidRPr="00C6201A">
        <w:rPr>
          <w:rFonts w:ascii="Times New Roman" w:hAnsi="Times New Roman" w:cs="Times New Roman"/>
          <w:sz w:val="24"/>
          <w:szCs w:val="24"/>
        </w:rPr>
        <w:t xml:space="preserve"> заказчиков с </w:t>
      </w:r>
      <w:r w:rsidR="00CD710A" w:rsidRPr="00C6201A">
        <w:rPr>
          <w:rFonts w:ascii="Times New Roman" w:hAnsi="Times New Roman" w:cs="Times New Roman"/>
          <w:sz w:val="24"/>
          <w:szCs w:val="24"/>
        </w:rPr>
        <w:t>__________________________________________________________</w:t>
      </w:r>
      <w:r w:rsidRPr="00C6201A">
        <w:rPr>
          <w:rFonts w:ascii="Times New Roman" w:hAnsi="Times New Roman" w:cs="Times New Roman"/>
          <w:sz w:val="24"/>
          <w:szCs w:val="24"/>
        </w:rPr>
        <w:t xml:space="preserve"> по организации и проведению публичных торгов, не относящихся к определению поставщиков (подрядчиков, исполнителей) для заказчиков, утвержденного </w:t>
      </w:r>
      <w:r w:rsidR="00CD710A" w:rsidRPr="00C6201A">
        <w:rPr>
          <w:rFonts w:ascii="Times New Roman" w:hAnsi="Times New Roman" w:cs="Times New Roman"/>
          <w:sz w:val="24"/>
          <w:szCs w:val="24"/>
        </w:rPr>
        <w:t>____________________________________________</w:t>
      </w:r>
      <w:r w:rsidRPr="00C6201A">
        <w:rPr>
          <w:rFonts w:ascii="Times New Roman" w:hAnsi="Times New Roman" w:cs="Times New Roman"/>
          <w:sz w:val="24"/>
          <w:szCs w:val="24"/>
        </w:rPr>
        <w:t>.</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38. </w:t>
      </w:r>
      <w:r w:rsidR="00CD710A"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разрабатывает примерные формы договоров аренды и договоров безвозмездного пользования имуществом, находящимся в оперативном управлении и хозяйственном ведении </w:t>
      </w:r>
      <w:r w:rsidR="00CD710A"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организаций, которые размещаются им на официальном сайте </w:t>
      </w:r>
      <w:r w:rsidR="00CD710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в информационно-телекоммуникационной сети "Интернет".</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39. Проекты договоров, письма и распоряжения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указанные в </w:t>
      </w:r>
      <w:hyperlink w:anchor="P307" w:history="1">
        <w:r w:rsidRPr="00C6201A">
          <w:rPr>
            <w:rFonts w:ascii="Times New Roman" w:hAnsi="Times New Roman" w:cs="Times New Roman"/>
            <w:color w:val="0000FF"/>
            <w:sz w:val="24"/>
            <w:szCs w:val="24"/>
          </w:rPr>
          <w:t>пунктах 31</w:t>
        </w:r>
      </w:hyperlink>
      <w:r w:rsidRPr="00C6201A">
        <w:rPr>
          <w:rFonts w:ascii="Times New Roman" w:hAnsi="Times New Roman" w:cs="Times New Roman"/>
          <w:sz w:val="24"/>
          <w:szCs w:val="24"/>
        </w:rPr>
        <w:t xml:space="preserve"> - </w:t>
      </w:r>
      <w:hyperlink w:anchor="P318" w:history="1">
        <w:r w:rsidRPr="00C6201A">
          <w:rPr>
            <w:rFonts w:ascii="Times New Roman" w:hAnsi="Times New Roman" w:cs="Times New Roman"/>
            <w:color w:val="0000FF"/>
            <w:sz w:val="24"/>
            <w:szCs w:val="24"/>
          </w:rPr>
          <w:t>33</w:t>
        </w:r>
      </w:hyperlink>
      <w:r w:rsidRPr="00C6201A">
        <w:rPr>
          <w:rFonts w:ascii="Times New Roman" w:hAnsi="Times New Roman" w:cs="Times New Roman"/>
          <w:sz w:val="24"/>
          <w:szCs w:val="24"/>
        </w:rPr>
        <w:t xml:space="preserve"> настоящего Порядка, выдаются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или направляются ей по адресу, указанному в ее заявлении.</w:t>
      </w:r>
    </w:p>
    <w:p w:rsidR="00CD710A" w:rsidRPr="00C6201A" w:rsidRDefault="00CD710A"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Муниципальная </w:t>
      </w:r>
      <w:r w:rsidR="00687B3B" w:rsidRPr="00C6201A">
        <w:rPr>
          <w:rFonts w:ascii="Times New Roman" w:hAnsi="Times New Roman" w:cs="Times New Roman"/>
          <w:sz w:val="24"/>
          <w:szCs w:val="24"/>
        </w:rPr>
        <w:t xml:space="preserve">организация, получив экземпляры проекта договора, в течение 7 календарных дней с даты получения таких экземпляров обеспечивает их подписание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организацией, предполагаемым арендатором, ссудополучателем и направление всех подписанных экземпляров такого договора в </w:t>
      </w:r>
      <w:r w:rsidRPr="00C6201A">
        <w:rPr>
          <w:rFonts w:ascii="Times New Roman" w:hAnsi="Times New Roman" w:cs="Times New Roman"/>
          <w:sz w:val="24"/>
          <w:szCs w:val="24"/>
        </w:rPr>
        <w:t>Администрацию</w:t>
      </w:r>
      <w:r w:rsidR="00687B3B" w:rsidRPr="00C6201A">
        <w:rPr>
          <w:rFonts w:ascii="Times New Roman" w:hAnsi="Times New Roman" w:cs="Times New Roman"/>
          <w:sz w:val="24"/>
          <w:szCs w:val="24"/>
        </w:rPr>
        <w:t xml:space="preserve">. </w:t>
      </w:r>
      <w:r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подписывает поступившие от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экземпляры проекта договора в течение 5 рабочих дней с даты их поступления от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и, в случае, если договор не подлежит государственной регистрации, направляет или выдает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экземпляры подписанного </w:t>
      </w: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договора, за исключением одного экземпляра договора, заключенного с участием </w:t>
      </w:r>
      <w:r w:rsidRPr="00C6201A">
        <w:rPr>
          <w:rFonts w:ascii="Times New Roman" w:hAnsi="Times New Roman" w:cs="Times New Roman"/>
          <w:sz w:val="24"/>
          <w:szCs w:val="24"/>
        </w:rPr>
        <w:t>Администрации</w:t>
      </w:r>
      <w:r w:rsidR="00687B3B" w:rsidRPr="00C6201A">
        <w:rPr>
          <w:rFonts w:ascii="Times New Roman" w:hAnsi="Times New Roman" w:cs="Times New Roman"/>
          <w:sz w:val="24"/>
          <w:szCs w:val="24"/>
        </w:rPr>
        <w:t xml:space="preserve">. В случае, если договор подлежит государственной регистрации, </w:t>
      </w:r>
      <w:r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в течение 5 рабочих дней с даты подписания </w:t>
      </w: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такого договора направляет в порядке, предусмотренном Федеральным </w:t>
      </w:r>
      <w:hyperlink r:id="rId57" w:history="1">
        <w:r w:rsidR="00687B3B" w:rsidRPr="00C6201A">
          <w:rPr>
            <w:rFonts w:ascii="Times New Roman" w:hAnsi="Times New Roman" w:cs="Times New Roman"/>
            <w:color w:val="0000FF"/>
            <w:sz w:val="24"/>
            <w:szCs w:val="24"/>
          </w:rPr>
          <w:t>законом</w:t>
        </w:r>
      </w:hyperlink>
      <w:r w:rsidR="00687B3B" w:rsidRPr="00C6201A">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если договор аренды, в отношении заключения которого </w:t>
      </w:r>
      <w:r w:rsidR="00CD710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дано согласие и который заключен без участия </w:t>
      </w:r>
      <w:r w:rsidR="00CD710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в качестве одной из сторон договора, подлежит государственной регистрации, </w:t>
      </w:r>
      <w:r w:rsidR="00CD710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обеспечивает направление в порядке, предусмотренном Федеральным </w:t>
      </w:r>
      <w:hyperlink r:id="rId58"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13.07.2015 N 218-ФЗ "О государственной регистрации недвижимости", заявления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Один экземпляр договора аренды или договора безвозмездного пользования, заключенного с участием органа по охране памятников, направляется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органу по охране памятников в течение 5 календарных дней со дня подписания договора всеми сторонами договора, а в случае, если такой договор подлежит государственной регистрации и заключен в соответствии с настоящим Порядком без участия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в качестве одной из сторон договора, то один экземпляр договора направляется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органу по охране памятников в течение 10 календарных дней со дня государственной регистрации договора. Если договор, подлежащий государственной регистрации, заключен с участием органа по охране памятников и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то один экземпляр такого договора направляется органу по охране памятников </w:t>
      </w:r>
      <w:r w:rsidR="00C6201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в течение 10 календарных дней с даты </w:t>
      </w:r>
      <w:r w:rsidRPr="00C6201A">
        <w:rPr>
          <w:rFonts w:ascii="Times New Roman" w:hAnsi="Times New Roman" w:cs="Times New Roman"/>
          <w:sz w:val="24"/>
          <w:szCs w:val="24"/>
        </w:rPr>
        <w:lastRenderedPageBreak/>
        <w:t>государственной регистрации этого договора.</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 В течение пяти рабочих дней со дня подписания договора аренды или договора безвозмездного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организация, являющаяся:</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40.1. </w:t>
      </w:r>
      <w:r w:rsidR="00C6201A" w:rsidRPr="00C6201A">
        <w:rPr>
          <w:rFonts w:ascii="Times New Roman" w:hAnsi="Times New Roman" w:cs="Times New Roman"/>
          <w:sz w:val="24"/>
          <w:szCs w:val="24"/>
        </w:rPr>
        <w:t>Муниципальным а</w:t>
      </w:r>
      <w:r w:rsidRPr="00C6201A">
        <w:rPr>
          <w:rFonts w:ascii="Times New Roman" w:hAnsi="Times New Roman" w:cs="Times New Roman"/>
          <w:sz w:val="24"/>
          <w:szCs w:val="24"/>
        </w:rPr>
        <w:t xml:space="preserve">втономным учреждением - представляет копию заключенного договора аренды или договора безвозмездного пользования </w:t>
      </w:r>
      <w:r w:rsidR="00C6201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и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осуществляющему полномочия учредителя данного автономного учреждения.</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40.2. </w:t>
      </w:r>
      <w:r w:rsidR="00C6201A" w:rsidRPr="00C6201A">
        <w:rPr>
          <w:rFonts w:ascii="Times New Roman" w:hAnsi="Times New Roman" w:cs="Times New Roman"/>
          <w:sz w:val="24"/>
          <w:szCs w:val="24"/>
        </w:rPr>
        <w:t>Муниципальным б</w:t>
      </w:r>
      <w:r w:rsidRPr="00C6201A">
        <w:rPr>
          <w:rFonts w:ascii="Times New Roman" w:hAnsi="Times New Roman" w:cs="Times New Roman"/>
          <w:sz w:val="24"/>
          <w:szCs w:val="24"/>
        </w:rPr>
        <w:t xml:space="preserve">юджетным учреждением, </w:t>
      </w:r>
      <w:r w:rsidR="00C6201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унитарным предприятием - представляет копию договора аренды или договора безвозмездного пользования</w:t>
      </w:r>
      <w:r w:rsidR="00C6201A" w:rsidRPr="00C6201A">
        <w:rPr>
          <w:rFonts w:ascii="Times New Roman" w:hAnsi="Times New Roman" w:cs="Times New Roman"/>
          <w:sz w:val="24"/>
          <w:szCs w:val="24"/>
        </w:rPr>
        <w:t xml:space="preserve"> Администрации</w:t>
      </w:r>
      <w:r w:rsidRPr="00C6201A">
        <w:rPr>
          <w:rFonts w:ascii="Times New Roman" w:hAnsi="Times New Roman" w:cs="Times New Roman"/>
          <w:sz w:val="24"/>
          <w:szCs w:val="24"/>
        </w:rPr>
        <w:t>.</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40.3. </w:t>
      </w:r>
      <w:r w:rsidR="00C6201A" w:rsidRPr="00C6201A">
        <w:rPr>
          <w:rFonts w:ascii="Times New Roman" w:hAnsi="Times New Roman" w:cs="Times New Roman"/>
          <w:sz w:val="24"/>
          <w:szCs w:val="24"/>
        </w:rPr>
        <w:t>Муниципальным к</w:t>
      </w:r>
      <w:r w:rsidRPr="00C6201A">
        <w:rPr>
          <w:rFonts w:ascii="Times New Roman" w:hAnsi="Times New Roman" w:cs="Times New Roman"/>
          <w:sz w:val="24"/>
          <w:szCs w:val="24"/>
        </w:rPr>
        <w:t xml:space="preserve">азенным учреждением, органом </w:t>
      </w:r>
      <w:r w:rsidR="00C6201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 представляет копию договора безвозмездного пользования, а также копию договора аренды, предусматривающего почасовое использование имущества, в</w:t>
      </w:r>
      <w:r w:rsidR="00C6201A" w:rsidRPr="00C6201A">
        <w:rPr>
          <w:rFonts w:ascii="Times New Roman" w:hAnsi="Times New Roman" w:cs="Times New Roman"/>
          <w:sz w:val="24"/>
          <w:szCs w:val="24"/>
        </w:rPr>
        <w:t xml:space="preserve"> Администрацию</w:t>
      </w:r>
      <w:r w:rsidRPr="00C6201A">
        <w:rPr>
          <w:rFonts w:ascii="Times New Roman" w:hAnsi="Times New Roman" w:cs="Times New Roman"/>
          <w:sz w:val="24"/>
          <w:szCs w:val="24"/>
        </w:rPr>
        <w:t>.</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Копии договоров, направляемые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xml:space="preserve">, осуществляющему полномочия учредителя </w:t>
      </w:r>
      <w:r w:rsidR="00C6201A" w:rsidRPr="00C6201A">
        <w:rPr>
          <w:rFonts w:ascii="Times New Roman" w:hAnsi="Times New Roman" w:cs="Times New Roman"/>
          <w:sz w:val="24"/>
          <w:szCs w:val="24"/>
        </w:rPr>
        <w:t>муниципальной</w:t>
      </w:r>
      <w:r w:rsidRPr="00C6201A">
        <w:rPr>
          <w:rFonts w:ascii="Times New Roman" w:hAnsi="Times New Roman" w:cs="Times New Roman"/>
          <w:sz w:val="24"/>
          <w:szCs w:val="24"/>
        </w:rPr>
        <w:t xml:space="preserve"> организации, и органу по охране памятников, должны быть прошиты, заверены руководителем или заместителем руководителя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(при наличии печати).</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42.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заключившей договор аренды или договор безвозмездного пользования </w:t>
      </w:r>
      <w:r w:rsidR="00C6201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имуществом, осуществляется контроль за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нарушения арендатором, ссудополучателем условий договора аренды или договора безвозмездного пользования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организация обязана принять меры, направленные на устранение такого нарушения, а в случае их неустранения обеспечить расторжение договора в соответствии с законодательством Российской Федерации.</w:t>
      </w:r>
    </w:p>
    <w:p w:rsidR="00687B3B"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течение 10 календарных дней со дня прекращения, в том числе досрочного расторжения, договора аренды или договора безвозмездного пользования, заключенного с согласия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и без участия </w:t>
      </w:r>
      <w:r w:rsidR="00C6201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в качестве одной из сторон договора,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уведомляет об этом с указанием причин такого расторжения </w:t>
      </w:r>
      <w:r w:rsidR="00C6201A"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 xml:space="preserve">с приложением копий документов, подтверждающих расторжение договора. Если арендодателем или ссудодателем по договору выступило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автономное учреждение, то указанные уведомление и копии документов также направляются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осуществляющему полномочия учредителя данного автономного учреждения.</w:t>
      </w:r>
    </w:p>
    <w:p w:rsidR="00687B3B" w:rsidRPr="00C6201A" w:rsidRDefault="00687B3B" w:rsidP="009C7656">
      <w:pPr>
        <w:pStyle w:val="a3"/>
        <w:ind w:firstLine="709"/>
        <w:jc w:val="center"/>
        <w:rPr>
          <w:rFonts w:ascii="Times New Roman" w:hAnsi="Times New Roman" w:cs="Times New Roman"/>
          <w:sz w:val="24"/>
          <w:szCs w:val="24"/>
        </w:rPr>
      </w:pP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t>IV. Имущественная поддержка субъектов субъектам малого</w:t>
      </w: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t>и среднего предпринимательства и организаций, образующих</w:t>
      </w: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t>инфраструктуру поддержки субъектов малого и среднего</w:t>
      </w: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t>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49. </w:t>
      </w:r>
      <w:r w:rsidR="009C7656">
        <w:rPr>
          <w:rFonts w:ascii="Times New Roman" w:hAnsi="Times New Roman" w:cs="Times New Roman"/>
          <w:sz w:val="24"/>
          <w:szCs w:val="24"/>
        </w:rPr>
        <w:t>Муниципальное</w:t>
      </w:r>
      <w:r w:rsidRPr="009C7656">
        <w:rPr>
          <w:rFonts w:ascii="Times New Roman" w:hAnsi="Times New Roman" w:cs="Times New Roman"/>
          <w:sz w:val="24"/>
          <w:szCs w:val="24"/>
        </w:rPr>
        <w:t xml:space="preserve"> имущество, включенное в Перечень имущества для субъектов малого и среднего предпринимательства,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в следующем порядке:</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lastRenderedPageBreak/>
        <w:t>49.1. По результатам проведения торгов на право заключения договора аренды,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bookmarkStart w:id="26" w:name="P447"/>
      <w:bookmarkEnd w:id="26"/>
      <w:r w:rsidRPr="009C7656">
        <w:rPr>
          <w:rFonts w:ascii="Times New Roman" w:hAnsi="Times New Roman" w:cs="Times New Roman"/>
          <w:sz w:val="24"/>
          <w:szCs w:val="24"/>
        </w:rPr>
        <w:t>49.2. Без проведения торгов в порядке, предусмотренном действующим законодательством и настоящим Порядком:</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 субъектам малого и среднего предпринимательства по основаниям, предусмотренным </w:t>
      </w:r>
      <w:hyperlink r:id="rId59" w:history="1">
        <w:r w:rsidRPr="009C7656">
          <w:rPr>
            <w:rFonts w:ascii="Times New Roman" w:hAnsi="Times New Roman" w:cs="Times New Roman"/>
            <w:color w:val="0000FF"/>
            <w:sz w:val="24"/>
            <w:szCs w:val="24"/>
          </w:rPr>
          <w:t>пунктами 6</w:t>
        </w:r>
      </w:hyperlink>
      <w:r w:rsidRPr="009C7656">
        <w:rPr>
          <w:rFonts w:ascii="Times New Roman" w:hAnsi="Times New Roman" w:cs="Times New Roman"/>
          <w:sz w:val="24"/>
          <w:szCs w:val="24"/>
        </w:rPr>
        <w:t xml:space="preserve">, </w:t>
      </w:r>
      <w:hyperlink r:id="rId60" w:history="1">
        <w:r w:rsidRPr="009C7656">
          <w:rPr>
            <w:rFonts w:ascii="Times New Roman" w:hAnsi="Times New Roman" w:cs="Times New Roman"/>
            <w:color w:val="0000FF"/>
            <w:sz w:val="24"/>
            <w:szCs w:val="24"/>
          </w:rPr>
          <w:t>9</w:t>
        </w:r>
      </w:hyperlink>
      <w:r w:rsidRPr="009C7656">
        <w:rPr>
          <w:rFonts w:ascii="Times New Roman" w:hAnsi="Times New Roman" w:cs="Times New Roman"/>
          <w:sz w:val="24"/>
          <w:szCs w:val="24"/>
        </w:rPr>
        <w:t xml:space="preserve">, </w:t>
      </w:r>
      <w:hyperlink r:id="rId61" w:history="1">
        <w:r w:rsidRPr="009C7656">
          <w:rPr>
            <w:rFonts w:ascii="Times New Roman" w:hAnsi="Times New Roman" w:cs="Times New Roman"/>
            <w:color w:val="0000FF"/>
            <w:sz w:val="24"/>
            <w:szCs w:val="24"/>
          </w:rPr>
          <w:t>11</w:t>
        </w:r>
      </w:hyperlink>
      <w:r w:rsidRPr="009C7656">
        <w:rPr>
          <w:rFonts w:ascii="Times New Roman" w:hAnsi="Times New Roman" w:cs="Times New Roman"/>
          <w:sz w:val="24"/>
          <w:szCs w:val="24"/>
        </w:rPr>
        <w:t xml:space="preserve">, </w:t>
      </w:r>
      <w:hyperlink r:id="rId62" w:history="1">
        <w:r w:rsidRPr="009C7656">
          <w:rPr>
            <w:rFonts w:ascii="Times New Roman" w:hAnsi="Times New Roman" w:cs="Times New Roman"/>
            <w:color w:val="0000FF"/>
            <w:sz w:val="24"/>
            <w:szCs w:val="24"/>
          </w:rPr>
          <w:t>14</w:t>
        </w:r>
      </w:hyperlink>
      <w:r w:rsidRPr="009C7656">
        <w:rPr>
          <w:rFonts w:ascii="Times New Roman" w:hAnsi="Times New Roman" w:cs="Times New Roman"/>
          <w:sz w:val="24"/>
          <w:szCs w:val="24"/>
        </w:rPr>
        <w:t xml:space="preserve">, </w:t>
      </w:r>
      <w:hyperlink r:id="rId63" w:history="1">
        <w:r w:rsidRPr="009C7656">
          <w:rPr>
            <w:rFonts w:ascii="Times New Roman" w:hAnsi="Times New Roman" w:cs="Times New Roman"/>
            <w:color w:val="0000FF"/>
            <w:sz w:val="24"/>
            <w:szCs w:val="24"/>
          </w:rPr>
          <w:t>15</w:t>
        </w:r>
      </w:hyperlink>
      <w:r w:rsidRPr="009C7656">
        <w:rPr>
          <w:rFonts w:ascii="Times New Roman" w:hAnsi="Times New Roman" w:cs="Times New Roman"/>
          <w:sz w:val="24"/>
          <w:szCs w:val="24"/>
        </w:rPr>
        <w:t xml:space="preserve">, </w:t>
      </w:r>
      <w:hyperlink r:id="rId64" w:history="1">
        <w:r w:rsidRPr="009C7656">
          <w:rPr>
            <w:rFonts w:ascii="Times New Roman" w:hAnsi="Times New Roman" w:cs="Times New Roman"/>
            <w:color w:val="0000FF"/>
            <w:sz w:val="24"/>
            <w:szCs w:val="24"/>
          </w:rPr>
          <w:t>16 части 1</w:t>
        </w:r>
      </w:hyperlink>
      <w:r w:rsidRPr="009C7656">
        <w:rPr>
          <w:rFonts w:ascii="Times New Roman" w:hAnsi="Times New Roman" w:cs="Times New Roman"/>
          <w:sz w:val="24"/>
          <w:szCs w:val="24"/>
        </w:rPr>
        <w:t xml:space="preserve">, </w:t>
      </w:r>
      <w:hyperlink r:id="rId65" w:history="1">
        <w:r w:rsidRPr="009C7656">
          <w:rPr>
            <w:rFonts w:ascii="Times New Roman" w:hAnsi="Times New Roman" w:cs="Times New Roman"/>
            <w:color w:val="0000FF"/>
            <w:sz w:val="24"/>
            <w:szCs w:val="24"/>
          </w:rPr>
          <w:t>частью 9 статьи 17.1</w:t>
        </w:r>
      </w:hyperlink>
      <w:r w:rsidRPr="009C7656">
        <w:rPr>
          <w:rFonts w:ascii="Times New Roman" w:hAnsi="Times New Roman" w:cs="Times New Roman"/>
          <w:sz w:val="24"/>
          <w:szCs w:val="24"/>
        </w:rPr>
        <w:t xml:space="preserve"> Федерального закона от 26.07.2006 N 135-ФЗ "О защите конкуренции";</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 организациям, образующим инфраструктуру поддержки субъектов малого и среднего предпринимательства по основаниям, предусмотренным </w:t>
      </w:r>
      <w:hyperlink r:id="rId66" w:history="1">
        <w:r w:rsidRPr="009C7656">
          <w:rPr>
            <w:rFonts w:ascii="Times New Roman" w:hAnsi="Times New Roman" w:cs="Times New Roman"/>
            <w:color w:val="0000FF"/>
            <w:sz w:val="24"/>
            <w:szCs w:val="24"/>
          </w:rPr>
          <w:t>пунктами 11</w:t>
        </w:r>
      </w:hyperlink>
      <w:r w:rsidRPr="009C7656">
        <w:rPr>
          <w:rFonts w:ascii="Times New Roman" w:hAnsi="Times New Roman" w:cs="Times New Roman"/>
          <w:sz w:val="24"/>
          <w:szCs w:val="24"/>
        </w:rPr>
        <w:t xml:space="preserve">, </w:t>
      </w:r>
      <w:hyperlink r:id="rId67" w:history="1">
        <w:r w:rsidRPr="009C7656">
          <w:rPr>
            <w:rFonts w:ascii="Times New Roman" w:hAnsi="Times New Roman" w:cs="Times New Roman"/>
            <w:color w:val="0000FF"/>
            <w:sz w:val="24"/>
            <w:szCs w:val="24"/>
          </w:rPr>
          <w:t>14</w:t>
        </w:r>
      </w:hyperlink>
      <w:r w:rsidRPr="009C7656">
        <w:rPr>
          <w:rFonts w:ascii="Times New Roman" w:hAnsi="Times New Roman" w:cs="Times New Roman"/>
          <w:sz w:val="24"/>
          <w:szCs w:val="24"/>
        </w:rPr>
        <w:t xml:space="preserve">, </w:t>
      </w:r>
      <w:hyperlink r:id="rId68" w:history="1">
        <w:r w:rsidRPr="009C7656">
          <w:rPr>
            <w:rFonts w:ascii="Times New Roman" w:hAnsi="Times New Roman" w:cs="Times New Roman"/>
            <w:color w:val="0000FF"/>
            <w:sz w:val="24"/>
            <w:szCs w:val="24"/>
          </w:rPr>
          <w:t>15</w:t>
        </w:r>
      </w:hyperlink>
      <w:r w:rsidRPr="009C7656">
        <w:rPr>
          <w:rFonts w:ascii="Times New Roman" w:hAnsi="Times New Roman" w:cs="Times New Roman"/>
          <w:sz w:val="24"/>
          <w:szCs w:val="24"/>
        </w:rPr>
        <w:t xml:space="preserve">, </w:t>
      </w:r>
      <w:hyperlink r:id="rId69" w:history="1">
        <w:r w:rsidRPr="009C7656">
          <w:rPr>
            <w:rFonts w:ascii="Times New Roman" w:hAnsi="Times New Roman" w:cs="Times New Roman"/>
            <w:color w:val="0000FF"/>
            <w:sz w:val="24"/>
            <w:szCs w:val="24"/>
          </w:rPr>
          <w:t>16 части 1</w:t>
        </w:r>
      </w:hyperlink>
      <w:r w:rsidRPr="009C7656">
        <w:rPr>
          <w:rFonts w:ascii="Times New Roman" w:hAnsi="Times New Roman" w:cs="Times New Roman"/>
          <w:sz w:val="24"/>
          <w:szCs w:val="24"/>
        </w:rPr>
        <w:t xml:space="preserve">, </w:t>
      </w:r>
      <w:hyperlink r:id="rId70" w:history="1">
        <w:r w:rsidRPr="009C7656">
          <w:rPr>
            <w:rFonts w:ascii="Times New Roman" w:hAnsi="Times New Roman" w:cs="Times New Roman"/>
            <w:color w:val="0000FF"/>
            <w:sz w:val="24"/>
            <w:szCs w:val="24"/>
          </w:rPr>
          <w:t>частью 9 статьи 17.1</w:t>
        </w:r>
      </w:hyperlink>
      <w:r w:rsidRPr="009C7656">
        <w:rPr>
          <w:rFonts w:ascii="Times New Roman" w:hAnsi="Times New Roman" w:cs="Times New Roman"/>
          <w:sz w:val="24"/>
          <w:szCs w:val="24"/>
        </w:rPr>
        <w:t xml:space="preserve"> Федерального закона от 26.07.2006 N 135-ФЗ "О защите конкуренции".</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50. При заключении договоров аренды имущества, включенного в Перечень имущества для субъектов малого и среднего предпринимательства, при расчете арендной платы применяется корректирующий коэффициент в соответствии с </w:t>
      </w:r>
      <w:hyperlink w:anchor="P527" w:history="1">
        <w:r w:rsidRPr="009C7656">
          <w:rPr>
            <w:rFonts w:ascii="Times New Roman" w:hAnsi="Times New Roman" w:cs="Times New Roman"/>
            <w:color w:val="0000FF"/>
            <w:sz w:val="24"/>
            <w:szCs w:val="24"/>
          </w:rPr>
          <w:t>разделом VI</w:t>
        </w:r>
      </w:hyperlink>
      <w:r w:rsidRPr="009C7656">
        <w:rPr>
          <w:rFonts w:ascii="Times New Roman" w:hAnsi="Times New Roman" w:cs="Times New Roman"/>
          <w:sz w:val="24"/>
          <w:szCs w:val="24"/>
        </w:rPr>
        <w:t xml:space="preserve"> настоящего Порядка.</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51.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наряду с предоставлением имущества из Перечня имущества для субъектов малого и среднего предпринимательства, осуществляется в виде:</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51.1. Предоставления с согласия антимонопольного органа следующих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9C7656">
        <w:rPr>
          <w:rFonts w:ascii="Times New Roman" w:hAnsi="Times New Roman" w:cs="Times New Roman"/>
          <w:sz w:val="24"/>
          <w:szCs w:val="24"/>
        </w:rPr>
        <w:t xml:space="preserve">преференций: предоставление имущества, составляющего </w:t>
      </w:r>
      <w:r w:rsidR="00B23084">
        <w:rPr>
          <w:rFonts w:ascii="Times New Roman" w:hAnsi="Times New Roman" w:cs="Times New Roman"/>
          <w:sz w:val="24"/>
          <w:szCs w:val="24"/>
        </w:rPr>
        <w:t xml:space="preserve">муниципальную </w:t>
      </w:r>
      <w:r w:rsidRPr="009C7656">
        <w:rPr>
          <w:rFonts w:ascii="Times New Roman" w:hAnsi="Times New Roman" w:cs="Times New Roman"/>
          <w:sz w:val="24"/>
          <w:szCs w:val="24"/>
        </w:rPr>
        <w:t xml:space="preserve">казну и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 дача согласия </w:t>
      </w:r>
      <w:r w:rsidR="000F4D50">
        <w:rPr>
          <w:rFonts w:ascii="Times New Roman" w:hAnsi="Times New Roman" w:cs="Times New Roman"/>
          <w:sz w:val="24"/>
          <w:szCs w:val="24"/>
        </w:rPr>
        <w:t>муниципальным</w:t>
      </w:r>
      <w:r w:rsidR="000F4D50" w:rsidRPr="009C7656">
        <w:rPr>
          <w:rFonts w:ascii="Times New Roman" w:hAnsi="Times New Roman" w:cs="Times New Roman"/>
          <w:sz w:val="24"/>
          <w:szCs w:val="24"/>
        </w:rPr>
        <w:t xml:space="preserve"> </w:t>
      </w:r>
      <w:r w:rsidRPr="009C7656">
        <w:rPr>
          <w:rFonts w:ascii="Times New Roman" w:hAnsi="Times New Roman" w:cs="Times New Roman"/>
          <w:sz w:val="24"/>
          <w:szCs w:val="24"/>
        </w:rPr>
        <w:t>организациям на предоставление находящегося у них на праве оперативного управления и на праве хозяйственного ведения имущества,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bookmarkStart w:id="27" w:name="P454"/>
      <w:bookmarkEnd w:id="27"/>
      <w:r w:rsidRPr="009C7656">
        <w:rPr>
          <w:rFonts w:ascii="Times New Roman" w:hAnsi="Times New Roman" w:cs="Times New Roman"/>
          <w:sz w:val="24"/>
          <w:szCs w:val="24"/>
        </w:rPr>
        <w:t xml:space="preserve">51.2. Предоставления в соответствии с </w:t>
      </w:r>
      <w:r w:rsidR="00B23084">
        <w:rPr>
          <w:rFonts w:ascii="Times New Roman" w:hAnsi="Times New Roman" w:cs="Times New Roman"/>
          <w:sz w:val="24"/>
          <w:szCs w:val="24"/>
        </w:rPr>
        <w:t>муниципальными</w:t>
      </w:r>
      <w:r w:rsidRPr="009C7656">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(далее - Программа развития предпринимательства), в целях поддержки субъектов малого и среднего предпринимательства без согласия антимонопольного органа распоряжением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9C7656">
        <w:rPr>
          <w:rFonts w:ascii="Times New Roman" w:hAnsi="Times New Roman" w:cs="Times New Roman"/>
          <w:sz w:val="24"/>
          <w:szCs w:val="24"/>
        </w:rPr>
        <w:t xml:space="preserve">следующих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9C7656">
        <w:rPr>
          <w:rFonts w:ascii="Times New Roman" w:hAnsi="Times New Roman" w:cs="Times New Roman"/>
          <w:sz w:val="24"/>
          <w:szCs w:val="24"/>
        </w:rPr>
        <w:t>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предоставление без проведения торгов недвижимого имущества казны в аренду, движимого имущества казны в безвозмездное пользование; установление льготной арендной платы по договору аренды (с правом не производить ее ежегодное изменение); дача согласия на предоставление без проведения торгов арендуемого недвижимого имущества казны в субаренду, арендуемого движимого имущества ка</w:t>
      </w:r>
      <w:r w:rsidR="00B23084">
        <w:rPr>
          <w:rFonts w:ascii="Times New Roman" w:hAnsi="Times New Roman" w:cs="Times New Roman"/>
          <w:sz w:val="24"/>
          <w:szCs w:val="24"/>
        </w:rPr>
        <w:t>зны в безвозмездное пользование</w:t>
      </w:r>
      <w:r w:rsidRPr="009C7656">
        <w:rPr>
          <w:rFonts w:ascii="Times New Roman" w:hAnsi="Times New Roman" w:cs="Times New Roman"/>
          <w:sz w:val="24"/>
          <w:szCs w:val="24"/>
        </w:rPr>
        <w:t>.</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52. Оказание предусмотренной настоящим разделом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производится в порядке и на условиях, предусмотренных действующим законодательством и настоящим Порядком.</w:t>
      </w:r>
    </w:p>
    <w:p w:rsidR="00C268B7" w:rsidRDefault="00C268B7">
      <w:pPr>
        <w:pStyle w:val="ConsPlusNormal"/>
        <w:jc w:val="both"/>
      </w:pPr>
    </w:p>
    <w:p w:rsidR="00C268B7" w:rsidRPr="00B23084" w:rsidRDefault="00C268B7" w:rsidP="00B23084">
      <w:pPr>
        <w:pStyle w:val="a3"/>
        <w:ind w:firstLine="567"/>
        <w:jc w:val="center"/>
        <w:rPr>
          <w:rFonts w:ascii="Times New Roman" w:hAnsi="Times New Roman" w:cs="Times New Roman"/>
          <w:sz w:val="24"/>
          <w:szCs w:val="24"/>
        </w:rPr>
      </w:pPr>
      <w:bookmarkStart w:id="28" w:name="P501"/>
      <w:bookmarkEnd w:id="28"/>
      <w:r w:rsidRPr="00B23084">
        <w:rPr>
          <w:rFonts w:ascii="Times New Roman" w:hAnsi="Times New Roman" w:cs="Times New Roman"/>
          <w:sz w:val="24"/>
          <w:szCs w:val="24"/>
        </w:rPr>
        <w:t>V. Перечень имущества для социально ориентированных</w:t>
      </w:r>
    </w:p>
    <w:p w:rsidR="00C268B7" w:rsidRPr="00B23084" w:rsidRDefault="00C268B7" w:rsidP="00B23084">
      <w:pPr>
        <w:pStyle w:val="a3"/>
        <w:ind w:firstLine="567"/>
        <w:jc w:val="center"/>
        <w:rPr>
          <w:rFonts w:ascii="Times New Roman" w:hAnsi="Times New Roman" w:cs="Times New Roman"/>
          <w:sz w:val="24"/>
          <w:szCs w:val="24"/>
        </w:rPr>
      </w:pPr>
      <w:r w:rsidRPr="00B23084">
        <w:rPr>
          <w:rFonts w:ascii="Times New Roman" w:hAnsi="Times New Roman" w:cs="Times New Roman"/>
          <w:sz w:val="24"/>
          <w:szCs w:val="24"/>
        </w:rPr>
        <w:t>некоммерческих организаций</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53</w:t>
      </w:r>
      <w:r w:rsidR="00C268B7" w:rsidRPr="00B23084">
        <w:rPr>
          <w:rFonts w:ascii="Times New Roman" w:hAnsi="Times New Roman" w:cs="Times New Roman"/>
          <w:sz w:val="24"/>
          <w:szCs w:val="24"/>
        </w:rPr>
        <w:t xml:space="preserve">. В целях оказания органами </w:t>
      </w:r>
      <w:r w:rsidR="00B23084">
        <w:rPr>
          <w:rFonts w:ascii="Times New Roman" w:hAnsi="Times New Roman" w:cs="Times New Roman"/>
          <w:sz w:val="24"/>
          <w:szCs w:val="24"/>
        </w:rPr>
        <w:t>местного самоуправления</w:t>
      </w:r>
      <w:r w:rsidR="00C268B7" w:rsidRPr="00B23084">
        <w:rPr>
          <w:rFonts w:ascii="Times New Roman" w:hAnsi="Times New Roman" w:cs="Times New Roman"/>
          <w:sz w:val="24"/>
          <w:szCs w:val="24"/>
        </w:rPr>
        <w:t xml:space="preserve"> имущественной поддержки социально ориентированных некоммерческих организаций </w:t>
      </w:r>
      <w:r w:rsidR="00B23084">
        <w:rPr>
          <w:rFonts w:ascii="Times New Roman" w:hAnsi="Times New Roman" w:cs="Times New Roman"/>
          <w:sz w:val="24"/>
          <w:szCs w:val="24"/>
        </w:rPr>
        <w:t>Администрация</w:t>
      </w:r>
      <w:r w:rsidR="00B23084" w:rsidRPr="00E201A9">
        <w:rPr>
          <w:rFonts w:ascii="Times New Roman" w:hAnsi="Times New Roman" w:cs="Times New Roman"/>
          <w:sz w:val="24"/>
          <w:szCs w:val="24"/>
        </w:rPr>
        <w:t xml:space="preserve"> </w:t>
      </w:r>
      <w:r w:rsidR="00C268B7" w:rsidRPr="00B23084">
        <w:rPr>
          <w:rFonts w:ascii="Times New Roman" w:hAnsi="Times New Roman" w:cs="Times New Roman"/>
          <w:sz w:val="24"/>
          <w:szCs w:val="24"/>
        </w:rPr>
        <w:t>формирует и ведет Перечень имущества для социально ориентированных некоммерческих организаций.</w:t>
      </w:r>
    </w:p>
    <w:p w:rsidR="00C268B7" w:rsidRPr="00B23084" w:rsidRDefault="00B23084"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Муниципальное</w:t>
      </w:r>
      <w:r w:rsidR="00C268B7" w:rsidRPr="00B23084">
        <w:rPr>
          <w:rFonts w:ascii="Times New Roman" w:hAnsi="Times New Roman" w:cs="Times New Roman"/>
          <w:sz w:val="24"/>
          <w:szCs w:val="24"/>
        </w:rPr>
        <w:t xml:space="preserve"> имущество, включенное в Перечень имущества для социально ориентированных некоммерческих организаций, используется только для предоставления социально ориентированным некоммерческим организациям, осуществляющим виды деятельности, предусмотренные </w:t>
      </w:r>
      <w:hyperlink r:id="rId71" w:history="1">
        <w:r w:rsidR="00C268B7" w:rsidRPr="00B23084">
          <w:rPr>
            <w:rFonts w:ascii="Times New Roman" w:hAnsi="Times New Roman" w:cs="Times New Roman"/>
            <w:color w:val="0000FF"/>
            <w:sz w:val="24"/>
            <w:szCs w:val="24"/>
          </w:rPr>
          <w:t>статьей 31.1</w:t>
        </w:r>
      </w:hyperlink>
      <w:r w:rsidR="00C268B7" w:rsidRPr="00B23084">
        <w:rPr>
          <w:rFonts w:ascii="Times New Roman" w:hAnsi="Times New Roman" w:cs="Times New Roman"/>
          <w:sz w:val="24"/>
          <w:szCs w:val="24"/>
        </w:rPr>
        <w:t xml:space="preserve"> Федерального закона от 12.01.1996 N 7-ФЗ "О некоммерческих организациях в безвозмездное пользование в аренду на срок не менее 5 лет.</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54</w:t>
      </w:r>
      <w:r w:rsidR="00C268B7" w:rsidRPr="00B23084">
        <w:rPr>
          <w:rFonts w:ascii="Times New Roman" w:hAnsi="Times New Roman" w:cs="Times New Roman"/>
          <w:sz w:val="24"/>
          <w:szCs w:val="24"/>
        </w:rPr>
        <w:t xml:space="preserve">. Перечень имущества для социально ориентированных некоммерческих организаций, а также вносимые в него изменения утверждаются правовыми актами </w:t>
      </w:r>
      <w:r w:rsidR="00B23084">
        <w:rPr>
          <w:rFonts w:ascii="Times New Roman" w:hAnsi="Times New Roman" w:cs="Times New Roman"/>
          <w:sz w:val="24"/>
          <w:szCs w:val="24"/>
        </w:rPr>
        <w:t>Администрации</w:t>
      </w:r>
      <w:r w:rsidR="00C268B7" w:rsidRPr="00B23084">
        <w:rPr>
          <w:rFonts w:ascii="Times New Roman" w:hAnsi="Times New Roman" w:cs="Times New Roman"/>
          <w:sz w:val="24"/>
          <w:szCs w:val="24"/>
        </w:rPr>
        <w:t>.</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Перечень имущества для социально ориентированных некоммерческих организаций подлежит обязательному опубликованию в газете </w:t>
      </w:r>
      <w:r w:rsidR="00301CAD">
        <w:rPr>
          <w:rFonts w:ascii="Times New Roman" w:hAnsi="Times New Roman" w:cs="Times New Roman"/>
          <w:sz w:val="24"/>
          <w:szCs w:val="24"/>
        </w:rPr>
        <w:t>«Удинская новь»</w:t>
      </w:r>
      <w:r w:rsidRPr="00B23084">
        <w:rPr>
          <w:rFonts w:ascii="Times New Roman" w:hAnsi="Times New Roman" w:cs="Times New Roman"/>
          <w:sz w:val="24"/>
          <w:szCs w:val="24"/>
        </w:rPr>
        <w:t xml:space="preserve"> в течение 10 рабочих дней со дня его утверждения </w:t>
      </w:r>
      <w:r w:rsidR="00B23084">
        <w:rPr>
          <w:rFonts w:ascii="Times New Roman" w:hAnsi="Times New Roman" w:cs="Times New Roman"/>
          <w:sz w:val="24"/>
          <w:szCs w:val="24"/>
        </w:rPr>
        <w:t>Администрацией</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и размещению на официальном сайте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в информационно-телекоммуникационной сети "Интернет" в течение 3 рабочих дней со дня его утверждения </w:t>
      </w:r>
      <w:r w:rsidR="00B23084">
        <w:rPr>
          <w:rFonts w:ascii="Times New Roman" w:hAnsi="Times New Roman" w:cs="Times New Roman"/>
          <w:sz w:val="24"/>
          <w:szCs w:val="24"/>
        </w:rPr>
        <w:t>Администрацией</w:t>
      </w:r>
      <w:r w:rsidRPr="00B23084">
        <w:rPr>
          <w:rFonts w:ascii="Times New Roman" w:hAnsi="Times New Roman" w:cs="Times New Roman"/>
          <w:sz w:val="24"/>
          <w:szCs w:val="24"/>
        </w:rPr>
        <w:t>.</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В случае внесения правовым актом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обязательному опубликованию в газете </w:t>
      </w:r>
      <w:r w:rsidR="00301CAD">
        <w:rPr>
          <w:rFonts w:ascii="Times New Roman" w:hAnsi="Times New Roman" w:cs="Times New Roman"/>
          <w:sz w:val="24"/>
          <w:szCs w:val="24"/>
        </w:rPr>
        <w:t xml:space="preserve">«Удинская новь» </w:t>
      </w:r>
      <w:r w:rsidRPr="00B23084">
        <w:rPr>
          <w:rFonts w:ascii="Times New Roman" w:hAnsi="Times New Roman" w:cs="Times New Roman"/>
          <w:sz w:val="24"/>
          <w:szCs w:val="24"/>
        </w:rPr>
        <w:t xml:space="preserve">в течение 10 рабочих дней со дня принятия правового акта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о внесении указанных изменений и размещению на официальном сайте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в информационно-телекоммуникационной сети "Интернет" в течение 3 рабочих дней со дня принятия правового акта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о внесении указанных изменений.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55</w:t>
      </w:r>
      <w:r w:rsidR="00C268B7" w:rsidRPr="00B23084">
        <w:rPr>
          <w:rFonts w:ascii="Times New Roman" w:hAnsi="Times New Roman" w:cs="Times New Roman"/>
          <w:sz w:val="24"/>
          <w:szCs w:val="24"/>
        </w:rPr>
        <w:t>. В Перечень имущества для социально ориентированных некоммерческих организаций включается недвижимое имущество казны, свободное от прав третьих лиц, за исключением имущественных прав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bookmarkStart w:id="29" w:name="P511"/>
      <w:bookmarkEnd w:id="29"/>
      <w:r>
        <w:rPr>
          <w:rFonts w:ascii="Times New Roman" w:hAnsi="Times New Roman" w:cs="Times New Roman"/>
          <w:sz w:val="24"/>
          <w:szCs w:val="24"/>
        </w:rPr>
        <w:t>56</w:t>
      </w:r>
      <w:r w:rsidR="00C268B7" w:rsidRPr="00B23084">
        <w:rPr>
          <w:rFonts w:ascii="Times New Roman" w:hAnsi="Times New Roman" w:cs="Times New Roman"/>
          <w:sz w:val="24"/>
          <w:szCs w:val="24"/>
        </w:rPr>
        <w:t>. Перечень имущества для социально ориентированных некоммерческих организаций должен содержать следующие сведения об имуществе: наименование, адрес места нахождения, номер этажа, номер помещения, площадь.</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 Ведение Перечня имущества для социально ориентированных некоммерческих организаций означает выполнение следующих процедур:</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.1. Включение имущества в Перечень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 xml:space="preserve">.2. Внесение изменений в сведения, указанные в </w:t>
      </w:r>
      <w:hyperlink w:anchor="P511" w:history="1">
        <w:r w:rsidR="00C268B7" w:rsidRPr="00B23084">
          <w:rPr>
            <w:rFonts w:ascii="Times New Roman" w:hAnsi="Times New Roman" w:cs="Times New Roman"/>
            <w:color w:val="0000FF"/>
            <w:sz w:val="24"/>
            <w:szCs w:val="24"/>
          </w:rPr>
          <w:t xml:space="preserve">пункте </w:t>
        </w:r>
      </w:hyperlink>
      <w:r>
        <w:rPr>
          <w:rFonts w:ascii="Times New Roman" w:hAnsi="Times New Roman" w:cs="Times New Roman"/>
          <w:color w:val="0000FF"/>
          <w:sz w:val="24"/>
          <w:szCs w:val="24"/>
        </w:rPr>
        <w:t>56</w:t>
      </w:r>
      <w:r w:rsidR="00C268B7" w:rsidRPr="00B23084">
        <w:rPr>
          <w:rFonts w:ascii="Times New Roman" w:hAnsi="Times New Roman" w:cs="Times New Roman"/>
          <w:sz w:val="24"/>
          <w:szCs w:val="24"/>
        </w:rPr>
        <w:t xml:space="preserve"> настоящего Порядка.</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.3. Исключение имущества из Перечня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Исключение имущества из Перечня имущества для социально ориентированных некоммерческих организаций осуществляется при наличии одного из следующих оснований: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xml:space="preserve">.1. Невостребованность имущества социально ориентированными некоммерческими организациями (отсутствие заявления на заключение договора аренды или договора безвозмездного пользования без проведения торгов от социально ориентированной некоммерческой организации в течение последних 3 месяцев, предшествующих дате принятия </w:t>
      </w:r>
      <w:r w:rsidR="007A4652">
        <w:rPr>
          <w:rFonts w:ascii="Times New Roman" w:hAnsi="Times New Roman" w:cs="Times New Roman"/>
          <w:sz w:val="24"/>
          <w:szCs w:val="24"/>
        </w:rPr>
        <w:t>Администрацией</w:t>
      </w:r>
      <w:r w:rsidR="00C268B7" w:rsidRPr="00B23084">
        <w:rPr>
          <w:rFonts w:ascii="Times New Roman" w:hAnsi="Times New Roman" w:cs="Times New Roman"/>
          <w:sz w:val="24"/>
          <w:szCs w:val="24"/>
        </w:rPr>
        <w:t xml:space="preserve"> решения об исключении такого имущества из Перечня имущества для социально ориентированных некоммерческих организаций; либо отсутствие заявок от социально ориентированных некоммерческих организаций на участие в объявленных торгах на право заключения договора аренды такого имущества).</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58</w:t>
      </w:r>
      <w:r w:rsidR="00C268B7" w:rsidRPr="00B23084">
        <w:rPr>
          <w:rFonts w:ascii="Times New Roman" w:hAnsi="Times New Roman" w:cs="Times New Roman"/>
          <w:sz w:val="24"/>
          <w:szCs w:val="24"/>
        </w:rPr>
        <w:t xml:space="preserve">.2. Необходимость использования имущества органами </w:t>
      </w:r>
      <w:r w:rsidR="00B23084">
        <w:rPr>
          <w:rFonts w:ascii="Times New Roman" w:hAnsi="Times New Roman" w:cs="Times New Roman"/>
          <w:sz w:val="24"/>
          <w:szCs w:val="24"/>
        </w:rPr>
        <w:t>местного самоуправления</w:t>
      </w:r>
      <w:r w:rsidR="00C268B7" w:rsidRPr="00B23084">
        <w:rPr>
          <w:rFonts w:ascii="Times New Roman" w:hAnsi="Times New Roman" w:cs="Times New Roman"/>
          <w:sz w:val="24"/>
          <w:szCs w:val="24"/>
        </w:rPr>
        <w:t xml:space="preserve">, </w:t>
      </w:r>
      <w:r w:rsidR="00B23084">
        <w:rPr>
          <w:rFonts w:ascii="Times New Roman" w:hAnsi="Times New Roman" w:cs="Times New Roman"/>
          <w:sz w:val="24"/>
          <w:szCs w:val="24"/>
        </w:rPr>
        <w:t>муниципальными</w:t>
      </w:r>
      <w:r w:rsidR="00C268B7" w:rsidRPr="00B23084">
        <w:rPr>
          <w:rFonts w:ascii="Times New Roman" w:hAnsi="Times New Roman" w:cs="Times New Roman"/>
          <w:sz w:val="24"/>
          <w:szCs w:val="24"/>
        </w:rPr>
        <w:t xml:space="preserve"> учреждениями, </w:t>
      </w:r>
      <w:r w:rsidR="00B23084">
        <w:rPr>
          <w:rFonts w:ascii="Times New Roman" w:hAnsi="Times New Roman" w:cs="Times New Roman"/>
          <w:sz w:val="24"/>
          <w:szCs w:val="24"/>
        </w:rPr>
        <w:t>муниципальными</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унитарными предприятиями либо для иных </w:t>
      </w:r>
      <w:r w:rsidR="00B23084">
        <w:rPr>
          <w:rFonts w:ascii="Times New Roman" w:hAnsi="Times New Roman" w:cs="Times New Roman"/>
          <w:sz w:val="24"/>
          <w:szCs w:val="24"/>
        </w:rPr>
        <w:t>муниципальных</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нужд (исключение имущества по данному основанию осуществляется только в отношении имущества, которое свободно от прав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.3. Изменение характеристик имущества, в результате которого оно становится непригодным для использования по целевому назначению.</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8</w:t>
      </w:r>
      <w:r w:rsidR="00C268B7" w:rsidRPr="00B23084">
        <w:rPr>
          <w:rFonts w:ascii="Times New Roman" w:hAnsi="Times New Roman" w:cs="Times New Roman"/>
          <w:sz w:val="24"/>
          <w:szCs w:val="24"/>
        </w:rPr>
        <w:t xml:space="preserve">.4. Прекращение на имущество права </w:t>
      </w:r>
      <w:r w:rsidR="00B23084">
        <w:rPr>
          <w:rFonts w:ascii="Times New Roman" w:hAnsi="Times New Roman" w:cs="Times New Roman"/>
          <w:sz w:val="24"/>
          <w:szCs w:val="24"/>
        </w:rPr>
        <w:t xml:space="preserve">муниципальной </w:t>
      </w:r>
      <w:r w:rsidR="00C268B7" w:rsidRPr="00B23084">
        <w:rPr>
          <w:rFonts w:ascii="Times New Roman" w:hAnsi="Times New Roman" w:cs="Times New Roman"/>
          <w:sz w:val="24"/>
          <w:szCs w:val="24"/>
        </w:rPr>
        <w:t>собственности.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59</w:t>
      </w:r>
      <w:r w:rsidR="00C268B7" w:rsidRPr="00B23084">
        <w:rPr>
          <w:rFonts w:ascii="Times New Roman" w:hAnsi="Times New Roman" w:cs="Times New Roman"/>
          <w:sz w:val="24"/>
          <w:szCs w:val="24"/>
        </w:rPr>
        <w:t xml:space="preserve">. </w:t>
      </w:r>
      <w:r w:rsidR="00B23084">
        <w:rPr>
          <w:rFonts w:ascii="Times New Roman" w:hAnsi="Times New Roman" w:cs="Times New Roman"/>
          <w:sz w:val="24"/>
          <w:szCs w:val="24"/>
        </w:rPr>
        <w:t>Муниципальное</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имущество, включенное в Перечень имущества для социально ориентированных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72" w:history="1">
        <w:r w:rsidR="00C268B7" w:rsidRPr="00B23084">
          <w:rPr>
            <w:rFonts w:ascii="Times New Roman" w:hAnsi="Times New Roman" w:cs="Times New Roman"/>
            <w:color w:val="0000FF"/>
            <w:sz w:val="24"/>
            <w:szCs w:val="24"/>
          </w:rPr>
          <w:t>статьей 31.1</w:t>
        </w:r>
      </w:hyperlink>
      <w:r w:rsidR="00C268B7" w:rsidRPr="00B23084">
        <w:rPr>
          <w:rFonts w:ascii="Times New Roman" w:hAnsi="Times New Roman" w:cs="Times New Roman"/>
          <w:sz w:val="24"/>
          <w:szCs w:val="24"/>
        </w:rPr>
        <w:t xml:space="preserve"> Федерального закона от 12.01.1996 N 7-ФЗ "О некоммерческих организациях в аренду или безвозмездное пользование в следующем порядке:</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59</w:t>
      </w:r>
      <w:r w:rsidR="00C268B7" w:rsidRPr="00B23084">
        <w:rPr>
          <w:rFonts w:ascii="Times New Roman" w:hAnsi="Times New Roman" w:cs="Times New Roman"/>
          <w:sz w:val="24"/>
          <w:szCs w:val="24"/>
        </w:rPr>
        <w:t>.1. По результатам проведения торгов на право заключения договора аренды или договора безвозмездного пользования в соответствии с действующим законодательством Российской Федерации и настоящим Порядком.</w:t>
      </w:r>
    </w:p>
    <w:p w:rsidR="00C268B7" w:rsidRPr="00B23084" w:rsidRDefault="007E7F25" w:rsidP="00B23084">
      <w:pPr>
        <w:pStyle w:val="a3"/>
        <w:ind w:firstLine="567"/>
        <w:jc w:val="both"/>
        <w:rPr>
          <w:rFonts w:ascii="Times New Roman" w:hAnsi="Times New Roman" w:cs="Times New Roman"/>
          <w:sz w:val="24"/>
          <w:szCs w:val="24"/>
        </w:rPr>
      </w:pPr>
      <w:bookmarkStart w:id="30" w:name="P524"/>
      <w:bookmarkEnd w:id="30"/>
      <w:r>
        <w:rPr>
          <w:rFonts w:ascii="Times New Roman" w:hAnsi="Times New Roman" w:cs="Times New Roman"/>
          <w:sz w:val="24"/>
          <w:szCs w:val="24"/>
        </w:rPr>
        <w:t>59</w:t>
      </w:r>
      <w:r w:rsidR="00C268B7" w:rsidRPr="00B23084">
        <w:rPr>
          <w:rFonts w:ascii="Times New Roman" w:hAnsi="Times New Roman" w:cs="Times New Roman"/>
          <w:sz w:val="24"/>
          <w:szCs w:val="24"/>
        </w:rPr>
        <w:t xml:space="preserve">.2. Без проведения торгов по основаниям, предусмотренным </w:t>
      </w:r>
      <w:hyperlink r:id="rId73" w:history="1">
        <w:r w:rsidR="00C268B7" w:rsidRPr="00B23084">
          <w:rPr>
            <w:rFonts w:ascii="Times New Roman" w:hAnsi="Times New Roman" w:cs="Times New Roman"/>
            <w:color w:val="0000FF"/>
            <w:sz w:val="24"/>
            <w:szCs w:val="24"/>
          </w:rPr>
          <w:t>пунктами 4</w:t>
        </w:r>
      </w:hyperlink>
      <w:r w:rsidR="00C268B7" w:rsidRPr="00B23084">
        <w:rPr>
          <w:rFonts w:ascii="Times New Roman" w:hAnsi="Times New Roman" w:cs="Times New Roman"/>
          <w:sz w:val="24"/>
          <w:szCs w:val="24"/>
        </w:rPr>
        <w:t xml:space="preserve">, </w:t>
      </w:r>
      <w:hyperlink r:id="rId74" w:history="1">
        <w:r w:rsidR="00C268B7" w:rsidRPr="00B23084">
          <w:rPr>
            <w:rFonts w:ascii="Times New Roman" w:hAnsi="Times New Roman" w:cs="Times New Roman"/>
            <w:color w:val="0000FF"/>
            <w:sz w:val="24"/>
            <w:szCs w:val="24"/>
          </w:rPr>
          <w:t>9 части 1</w:t>
        </w:r>
      </w:hyperlink>
      <w:r w:rsidR="00C268B7" w:rsidRPr="00B23084">
        <w:rPr>
          <w:rFonts w:ascii="Times New Roman" w:hAnsi="Times New Roman" w:cs="Times New Roman"/>
          <w:sz w:val="24"/>
          <w:szCs w:val="24"/>
        </w:rPr>
        <w:t xml:space="preserve">, </w:t>
      </w:r>
      <w:hyperlink r:id="rId75" w:history="1">
        <w:r w:rsidR="00C268B7" w:rsidRPr="00B23084">
          <w:rPr>
            <w:rFonts w:ascii="Times New Roman" w:hAnsi="Times New Roman" w:cs="Times New Roman"/>
            <w:color w:val="0000FF"/>
            <w:sz w:val="24"/>
            <w:szCs w:val="24"/>
          </w:rPr>
          <w:t>частью 9 статьи 17.1</w:t>
        </w:r>
      </w:hyperlink>
      <w:r w:rsidR="00C268B7" w:rsidRPr="00B23084">
        <w:rPr>
          <w:rFonts w:ascii="Times New Roman" w:hAnsi="Times New Roman" w:cs="Times New Roman"/>
          <w:sz w:val="24"/>
          <w:szCs w:val="24"/>
        </w:rPr>
        <w:t xml:space="preserve"> Федерального закона от 26.07.2006 N 135-ФЗ "О защите конкуренции".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60</w:t>
      </w:r>
      <w:r w:rsidR="00C268B7" w:rsidRPr="00B23084">
        <w:rPr>
          <w:rFonts w:ascii="Times New Roman" w:hAnsi="Times New Roman" w:cs="Times New Roman"/>
          <w:sz w:val="24"/>
          <w:szCs w:val="24"/>
        </w:rPr>
        <w:t xml:space="preserve">. При заключении договоров аренды имущества, включенного в Перечень имущества для социально ориентированных некоммерческих организаций, при расчете арендной платы применяется корректирующий коэффициент в соответствии с </w:t>
      </w:r>
      <w:hyperlink w:anchor="P527" w:history="1">
        <w:r w:rsidR="00C268B7" w:rsidRPr="00B23084">
          <w:rPr>
            <w:rFonts w:ascii="Times New Roman" w:hAnsi="Times New Roman" w:cs="Times New Roman"/>
            <w:color w:val="0000FF"/>
            <w:sz w:val="24"/>
            <w:szCs w:val="24"/>
          </w:rPr>
          <w:t>разделом VI</w:t>
        </w:r>
      </w:hyperlink>
      <w:r w:rsidR="00C268B7" w:rsidRPr="00B23084">
        <w:rPr>
          <w:rFonts w:ascii="Times New Roman" w:hAnsi="Times New Roman" w:cs="Times New Roman"/>
          <w:sz w:val="24"/>
          <w:szCs w:val="24"/>
        </w:rPr>
        <w:t xml:space="preserve"> настоящего Порядка.</w:t>
      </w:r>
    </w:p>
    <w:p w:rsidR="00C268B7" w:rsidRDefault="00C268B7">
      <w:pPr>
        <w:pStyle w:val="ConsPlusNormal"/>
        <w:jc w:val="both"/>
      </w:pPr>
    </w:p>
    <w:p w:rsidR="00C268B7" w:rsidRPr="00B23084" w:rsidRDefault="00C268B7" w:rsidP="00B23084">
      <w:pPr>
        <w:pStyle w:val="a3"/>
        <w:ind w:firstLine="567"/>
        <w:jc w:val="center"/>
        <w:rPr>
          <w:rFonts w:ascii="Times New Roman" w:hAnsi="Times New Roman" w:cs="Times New Roman"/>
          <w:sz w:val="24"/>
          <w:szCs w:val="24"/>
        </w:rPr>
      </w:pPr>
      <w:bookmarkStart w:id="31" w:name="P527"/>
      <w:bookmarkEnd w:id="31"/>
      <w:r w:rsidRPr="00B23084">
        <w:rPr>
          <w:rFonts w:ascii="Times New Roman" w:hAnsi="Times New Roman" w:cs="Times New Roman"/>
          <w:sz w:val="24"/>
          <w:szCs w:val="24"/>
        </w:rPr>
        <w:t>VI. Арендная плата, устанавливаемая по договорам аренды</w:t>
      </w:r>
    </w:p>
    <w:p w:rsidR="00B23084" w:rsidRPr="00B23084" w:rsidRDefault="00C268B7" w:rsidP="00B23084">
      <w:pPr>
        <w:pStyle w:val="a3"/>
        <w:ind w:firstLine="567"/>
        <w:jc w:val="center"/>
        <w:rPr>
          <w:rFonts w:ascii="Times New Roman" w:hAnsi="Times New Roman" w:cs="Times New Roman"/>
          <w:sz w:val="24"/>
          <w:szCs w:val="24"/>
        </w:rPr>
      </w:pPr>
      <w:r w:rsidRPr="00B23084">
        <w:rPr>
          <w:rFonts w:ascii="Times New Roman" w:hAnsi="Times New Roman" w:cs="Times New Roman"/>
          <w:sz w:val="24"/>
          <w:szCs w:val="24"/>
        </w:rPr>
        <w:t xml:space="preserve">имущества казны </w:t>
      </w:r>
    </w:p>
    <w:p w:rsidR="00C268B7" w:rsidRPr="00B23084" w:rsidRDefault="00C268B7" w:rsidP="00B23084">
      <w:pPr>
        <w:pStyle w:val="a3"/>
        <w:ind w:firstLine="567"/>
        <w:jc w:val="center"/>
        <w:rPr>
          <w:rFonts w:ascii="Times New Roman" w:hAnsi="Times New Roman" w:cs="Times New Roman"/>
          <w:sz w:val="24"/>
          <w:szCs w:val="24"/>
        </w:rPr>
      </w:pPr>
    </w:p>
    <w:p w:rsidR="00C268B7" w:rsidRPr="00B23084" w:rsidRDefault="007E7F25" w:rsidP="00B23084">
      <w:pPr>
        <w:pStyle w:val="a3"/>
        <w:ind w:firstLine="567"/>
        <w:jc w:val="both"/>
        <w:rPr>
          <w:rFonts w:ascii="Times New Roman" w:hAnsi="Times New Roman" w:cs="Times New Roman"/>
          <w:sz w:val="24"/>
          <w:szCs w:val="24"/>
        </w:rPr>
      </w:pPr>
      <w:bookmarkStart w:id="32" w:name="P531"/>
      <w:bookmarkEnd w:id="32"/>
      <w:r>
        <w:rPr>
          <w:rFonts w:ascii="Times New Roman" w:hAnsi="Times New Roman" w:cs="Times New Roman"/>
          <w:sz w:val="24"/>
          <w:szCs w:val="24"/>
        </w:rPr>
        <w:t>61</w:t>
      </w:r>
      <w:r w:rsidR="00C268B7" w:rsidRPr="00B23084">
        <w:rPr>
          <w:rFonts w:ascii="Times New Roman" w:hAnsi="Times New Roman" w:cs="Times New Roman"/>
          <w:sz w:val="24"/>
          <w:szCs w:val="24"/>
        </w:rPr>
        <w:t xml:space="preserve">. Размер годовой арендной платы по заключаемым без проведения торгов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76" w:history="1">
        <w:r w:rsidR="00C268B7" w:rsidRPr="00B23084">
          <w:rPr>
            <w:rFonts w:ascii="Times New Roman" w:hAnsi="Times New Roman" w:cs="Times New Roman"/>
            <w:color w:val="0000FF"/>
            <w:sz w:val="24"/>
            <w:szCs w:val="24"/>
          </w:rPr>
          <w:t>законом</w:t>
        </w:r>
      </w:hyperlink>
      <w:r w:rsidR="00C268B7" w:rsidRPr="00B23084">
        <w:rPr>
          <w:rFonts w:ascii="Times New Roman" w:hAnsi="Times New Roman" w:cs="Times New Roman"/>
          <w:sz w:val="24"/>
          <w:szCs w:val="24"/>
        </w:rPr>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принадлежащих на праве оперативного управления, праве хозяйственного ведения </w:t>
      </w:r>
      <w:r w:rsidR="00B23084">
        <w:rPr>
          <w:rFonts w:ascii="Times New Roman" w:hAnsi="Times New Roman" w:cs="Times New Roman"/>
          <w:sz w:val="24"/>
          <w:szCs w:val="24"/>
        </w:rPr>
        <w:t>муниципальным</w:t>
      </w:r>
      <w:r w:rsidR="00B23084" w:rsidRPr="00B23084">
        <w:rPr>
          <w:rFonts w:ascii="Times New Roman" w:hAnsi="Times New Roman" w:cs="Times New Roman"/>
          <w:sz w:val="24"/>
          <w:szCs w:val="24"/>
        </w:rPr>
        <w:t xml:space="preserve"> </w:t>
      </w:r>
      <w:r w:rsidRPr="00B23084">
        <w:rPr>
          <w:rFonts w:ascii="Times New Roman" w:hAnsi="Times New Roman" w:cs="Times New Roman"/>
          <w:sz w:val="24"/>
          <w:szCs w:val="24"/>
        </w:rPr>
        <w:t xml:space="preserve">организациям, распоряжение которым производится с согласия </w:t>
      </w:r>
      <w:r w:rsidR="00B23084">
        <w:rPr>
          <w:rFonts w:ascii="Times New Roman" w:hAnsi="Times New Roman" w:cs="Times New Roman"/>
          <w:sz w:val="24"/>
          <w:szCs w:val="24"/>
        </w:rPr>
        <w:t>Администрации</w:t>
      </w:r>
      <w:r w:rsidRPr="00B23084">
        <w:rPr>
          <w:rFonts w:ascii="Times New Roman" w:hAnsi="Times New Roman" w:cs="Times New Roman"/>
          <w:sz w:val="24"/>
          <w:szCs w:val="24"/>
        </w:rPr>
        <w:t>, а также размер арендной платы по заключаемым на срок не более чем тридцать календарных дней или предусматривающим почасовое использование имущества договорам аренды помещений и движимого имущества казны определяются по следующим формулам:</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В</w:t>
      </w:r>
      <w:r w:rsidRPr="00B23084">
        <w:rPr>
          <w:rFonts w:ascii="Times New Roman" w:hAnsi="Times New Roman" w:cs="Times New Roman"/>
          <w:sz w:val="24"/>
          <w:szCs w:val="24"/>
          <w:vertAlign w:val="subscript"/>
        </w:rPr>
        <w:t>р</w:t>
      </w:r>
      <w:r w:rsidRPr="00B23084">
        <w:rPr>
          <w:rFonts w:ascii="Times New Roman" w:hAnsi="Times New Roman" w:cs="Times New Roman"/>
          <w:sz w:val="24"/>
          <w:szCs w:val="24"/>
        </w:rPr>
        <w:t xml:space="preserve"> / 100 x S / 30, где:</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арендная плата по договору аренды помещений за 1 календарный день;</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В</w:t>
      </w:r>
      <w:r w:rsidRPr="00B23084">
        <w:rPr>
          <w:rFonts w:ascii="Times New Roman" w:hAnsi="Times New Roman" w:cs="Times New Roman"/>
          <w:sz w:val="24"/>
          <w:szCs w:val="24"/>
          <w:vertAlign w:val="subscript"/>
        </w:rPr>
        <w:t>р</w:t>
      </w:r>
      <w:r w:rsidRPr="00B23084">
        <w:rPr>
          <w:rFonts w:ascii="Times New Roman" w:hAnsi="Times New Roman" w:cs="Times New Roman"/>
          <w:sz w:val="24"/>
          <w:szCs w:val="24"/>
        </w:rPr>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Показатель средней стоимости). Если на дату </w:t>
      </w:r>
      <w:r w:rsidRPr="00B23084">
        <w:rPr>
          <w:rFonts w:ascii="Times New Roman" w:hAnsi="Times New Roman" w:cs="Times New Roman"/>
          <w:sz w:val="24"/>
          <w:szCs w:val="24"/>
        </w:rPr>
        <w:lastRenderedPageBreak/>
        <w:t>заключения договора аренды Показатель средней стоимости не утвержден на период, на который приходится дата заключения такого договора, то применяется Показатель средней стоимости, утвержденный на предыдущий период;</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S - площадь арендуемого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К рассчитанному в соответствии с с указанными выше формулами размеру арендной платы применяются корректирующие коэффициенты, предусмотренные настоящим Порядком.</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ПС / п / 30, где:</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арендная плата по договору аренды движимого имущества за 1 календарный день;</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ПС - первоначальная стоимость движимого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п - срок полезного использования движимого имущества в месяцах по сведениям балансодержателя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методологического руководства по бухгалтерскому учету в соответствии со </w:t>
      </w:r>
      <w:hyperlink r:id="rId77" w:history="1">
        <w:r w:rsidRPr="00B23084">
          <w:rPr>
            <w:rFonts w:ascii="Times New Roman" w:hAnsi="Times New Roman" w:cs="Times New Roman"/>
            <w:color w:val="0000FF"/>
            <w:sz w:val="24"/>
            <w:szCs w:val="24"/>
          </w:rPr>
          <w:t>статьей 165</w:t>
        </w:r>
      </w:hyperlink>
      <w:r w:rsidRPr="00B23084">
        <w:rPr>
          <w:rFonts w:ascii="Times New Roman" w:hAnsi="Times New Roman" w:cs="Times New Roman"/>
          <w:sz w:val="24"/>
          <w:szCs w:val="24"/>
        </w:rPr>
        <w:t xml:space="preserve"> Бюджетного кодекса Российской Федерации.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62</w:t>
      </w:r>
      <w:r w:rsidR="00C268B7" w:rsidRPr="00B23084">
        <w:rPr>
          <w:rFonts w:ascii="Times New Roman" w:hAnsi="Times New Roman" w:cs="Times New Roman"/>
          <w:sz w:val="24"/>
          <w:szCs w:val="24"/>
        </w:rPr>
        <w:t xml:space="preserve">. При заключении на основании </w:t>
      </w:r>
      <w:hyperlink r:id="rId78" w:history="1">
        <w:r w:rsidR="00C268B7" w:rsidRPr="00B23084">
          <w:rPr>
            <w:rFonts w:ascii="Times New Roman" w:hAnsi="Times New Roman" w:cs="Times New Roman"/>
            <w:color w:val="0000FF"/>
            <w:sz w:val="24"/>
            <w:szCs w:val="24"/>
          </w:rPr>
          <w:t>части 9 статьи 17.1</w:t>
        </w:r>
      </w:hyperlink>
      <w:r w:rsidR="00C268B7" w:rsidRPr="00B23084">
        <w:rPr>
          <w:rFonts w:ascii="Times New Roman" w:hAnsi="Times New Roman" w:cs="Times New Roman"/>
          <w:sz w:val="24"/>
          <w:szCs w:val="24"/>
        </w:rPr>
        <w:t xml:space="preserve"> Федерального закона от 26.07.2006 N 135-ФЗ "О защите конкуренции" договоров аренды без проведения торгов на новый срок корректирующие коэффициенты не применяются, за исключением случаев заключения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63</w:t>
      </w:r>
      <w:r w:rsidR="00C268B7" w:rsidRPr="00B23084">
        <w:rPr>
          <w:rFonts w:ascii="Times New Roman" w:hAnsi="Times New Roman" w:cs="Times New Roman"/>
          <w:sz w:val="24"/>
          <w:szCs w:val="24"/>
        </w:rPr>
        <w:t xml:space="preserve">. При определении арендной платы в соответствии с </w:t>
      </w:r>
      <w:hyperlink w:anchor="P531" w:history="1">
        <w:r w:rsidR="00C268B7" w:rsidRPr="00B23084">
          <w:rPr>
            <w:rFonts w:ascii="Times New Roman" w:hAnsi="Times New Roman" w:cs="Times New Roman"/>
            <w:color w:val="0000FF"/>
            <w:sz w:val="24"/>
            <w:szCs w:val="24"/>
          </w:rPr>
          <w:t>абзацем первым пункта 6</w:t>
        </w:r>
      </w:hyperlink>
      <w:r>
        <w:rPr>
          <w:rFonts w:ascii="Times New Roman" w:hAnsi="Times New Roman" w:cs="Times New Roman"/>
          <w:color w:val="0000FF"/>
          <w:sz w:val="24"/>
          <w:szCs w:val="24"/>
        </w:rPr>
        <w:t>1</w:t>
      </w:r>
      <w:r w:rsidR="00C268B7" w:rsidRPr="00B23084">
        <w:rPr>
          <w:rFonts w:ascii="Times New Roman" w:hAnsi="Times New Roman" w:cs="Times New Roman"/>
          <w:sz w:val="24"/>
          <w:szCs w:val="24"/>
        </w:rPr>
        <w:t xml:space="preserve"> настоящего Порядка месячная арендная плата рассчитывается путем деления годовой арендной платы на 12, рассчитанная сумма месячной арендной платы округляется до целых рублей (до 50 коп. отбрасывается, 50 коп. и свыше 50 коп. округляется до целого рубля). Дневная арендная плата рассчитывается путем деления годовой арендной платы на 365 дней.</w:t>
      </w:r>
    </w:p>
    <w:p w:rsidR="00C268B7" w:rsidRPr="00B23084" w:rsidRDefault="00C268B7" w:rsidP="00B23084">
      <w:pPr>
        <w:pStyle w:val="a3"/>
        <w:ind w:firstLine="567"/>
        <w:jc w:val="both"/>
        <w:rPr>
          <w:rFonts w:ascii="Times New Roman" w:hAnsi="Times New Roman" w:cs="Times New Roman"/>
          <w:sz w:val="24"/>
          <w:szCs w:val="24"/>
        </w:rPr>
      </w:pPr>
      <w:bookmarkStart w:id="33" w:name="P562"/>
      <w:bookmarkEnd w:id="33"/>
      <w:r w:rsidRPr="00B23084">
        <w:rPr>
          <w:rFonts w:ascii="Times New Roman" w:hAnsi="Times New Roman" w:cs="Times New Roman"/>
          <w:sz w:val="24"/>
          <w:szCs w:val="24"/>
        </w:rPr>
        <w:t xml:space="preserve">При определении арендной платы в соответствии с формулами, предусмотренными </w:t>
      </w:r>
      <w:hyperlink w:anchor="P531"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 рассчитанная сумма дневной арендной платы округляется до целых рублей (до 50 коп. отбрасывается,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дневной арендной платы на 30 дней.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64</w:t>
      </w:r>
      <w:r w:rsidR="00C268B7" w:rsidRPr="00B23084">
        <w:rPr>
          <w:rFonts w:ascii="Times New Roman" w:hAnsi="Times New Roman" w:cs="Times New Roman"/>
          <w:sz w:val="24"/>
          <w:szCs w:val="24"/>
        </w:rPr>
        <w:t xml:space="preserve">. При предоставлении в аренду субъектам малого и среднего предпринимательства и организациям, образующим инфраструктуру поддержки малого и среднего предпринимательства, имущества, которое включено в Перечень имущества для субъектов малого и среднего предпринимательства, к определенной в соответствии с </w:t>
      </w:r>
      <w:hyperlink w:anchor="P531" w:history="1">
        <w:r w:rsidR="00C268B7" w:rsidRPr="00B23084">
          <w:rPr>
            <w:rFonts w:ascii="Times New Roman" w:hAnsi="Times New Roman" w:cs="Times New Roman"/>
            <w:color w:val="0000FF"/>
            <w:sz w:val="24"/>
            <w:szCs w:val="24"/>
          </w:rPr>
          <w:t>пунктом 6</w:t>
        </w:r>
      </w:hyperlink>
      <w:r>
        <w:rPr>
          <w:rFonts w:ascii="Times New Roman" w:hAnsi="Times New Roman" w:cs="Times New Roman"/>
          <w:color w:val="0000FF"/>
          <w:sz w:val="24"/>
          <w:szCs w:val="24"/>
        </w:rPr>
        <w:t>1</w:t>
      </w:r>
      <w:r w:rsidR="00C268B7" w:rsidRPr="00B23084">
        <w:rPr>
          <w:rFonts w:ascii="Times New Roman" w:hAnsi="Times New Roman" w:cs="Times New Roman"/>
          <w:sz w:val="24"/>
          <w:szCs w:val="24"/>
        </w:rPr>
        <w:t xml:space="preserve"> настоящего Порядка арендной плате и к определяемой в соответствии с </w:t>
      </w:r>
      <w:hyperlink w:anchor="P581" w:history="1">
        <w:r w:rsidR="00C268B7" w:rsidRPr="00B23084">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67</w:t>
      </w:r>
      <w:r w:rsidR="00C268B7" w:rsidRPr="00B23084">
        <w:rPr>
          <w:rFonts w:ascii="Times New Roman" w:hAnsi="Times New Roman" w:cs="Times New Roman"/>
          <w:sz w:val="24"/>
          <w:szCs w:val="24"/>
        </w:rPr>
        <w:t xml:space="preserve"> настоящего Порядка начальной (минимальной) цене договора при проведении торгов на право заключения договора аренды указанного имущества применяется корректирующий коэффициент 0,5.</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65</w:t>
      </w:r>
      <w:r w:rsidR="00C268B7" w:rsidRPr="00B23084">
        <w:rPr>
          <w:rFonts w:ascii="Times New Roman" w:hAnsi="Times New Roman" w:cs="Times New Roman"/>
          <w:sz w:val="24"/>
          <w:szCs w:val="24"/>
        </w:rPr>
        <w:t xml:space="preserve">. При предоставлении в аренду без проведения торгов социально ориентированным некоммерческим организациям имущества казны, включенного в Перечень имущества для социально ориентированных некоммерческих организаций, к определенной в соответствии с </w:t>
      </w:r>
      <w:hyperlink w:anchor="P531" w:history="1">
        <w:r>
          <w:rPr>
            <w:rFonts w:ascii="Times New Roman" w:hAnsi="Times New Roman" w:cs="Times New Roman"/>
            <w:color w:val="0000FF"/>
            <w:sz w:val="24"/>
            <w:szCs w:val="24"/>
          </w:rPr>
          <w:t>1</w:t>
        </w:r>
      </w:hyperlink>
      <w:r w:rsidR="00C268B7" w:rsidRPr="00B23084">
        <w:rPr>
          <w:rFonts w:ascii="Times New Roman" w:hAnsi="Times New Roman" w:cs="Times New Roman"/>
          <w:sz w:val="24"/>
          <w:szCs w:val="24"/>
        </w:rPr>
        <w:t xml:space="preserve"> настоящего Порядка арендной плате применяется корректирующий коэффициент 0,5.</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66</w:t>
      </w:r>
      <w:r w:rsidR="00C268B7" w:rsidRPr="00B23084">
        <w:rPr>
          <w:rFonts w:ascii="Times New Roman" w:hAnsi="Times New Roman" w:cs="Times New Roman"/>
          <w:sz w:val="24"/>
          <w:szCs w:val="24"/>
        </w:rPr>
        <w:t xml:space="preserve">. При предоставлении в аренду </w:t>
      </w:r>
      <w:r w:rsidR="000F4D50">
        <w:rPr>
          <w:rFonts w:ascii="Times New Roman" w:hAnsi="Times New Roman" w:cs="Times New Roman"/>
          <w:sz w:val="24"/>
          <w:szCs w:val="24"/>
        </w:rPr>
        <w:t>муниципального</w:t>
      </w:r>
      <w:r w:rsidR="000F4D50"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имущества, за исключением имущества, включенного в Перечень имущества для субъектов малого и среднего предпринимательства и Перечень имущества для социально ориентированных некоммерческих организаций, к определенной в соответствии с </w:t>
      </w:r>
      <w:hyperlink w:anchor="P531" w:history="1">
        <w:r>
          <w:rPr>
            <w:rFonts w:ascii="Times New Roman" w:hAnsi="Times New Roman" w:cs="Times New Roman"/>
            <w:color w:val="0000FF"/>
            <w:sz w:val="24"/>
            <w:szCs w:val="24"/>
          </w:rPr>
          <w:t>61</w:t>
        </w:r>
      </w:hyperlink>
      <w:r w:rsidR="00C268B7" w:rsidRPr="00B23084">
        <w:rPr>
          <w:rFonts w:ascii="Times New Roman" w:hAnsi="Times New Roman" w:cs="Times New Roman"/>
          <w:sz w:val="24"/>
          <w:szCs w:val="24"/>
        </w:rPr>
        <w:t xml:space="preserve"> настоящего Порядка арендной плате применяются следующие корректирующие коэффициенты:</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.1. 0,5 - для использования имущества в целях развития образования и науки; проведения научных исследований; развития культуры, искусства и сохранения культурных ценностей; развития физической культуры и спорта; охраны труда; 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.2. 0,3 - для использования в целях обеспечения жизнедеятельности населения в районах Крайнего Севера и приравненных к ним местностях; защиты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.3. 0,3 - для использования имущества в целях передачи электрической энергии единственному потребителю услуг.</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.4. 0,4 - для использования имущества в целях передачи электрической энергии исключительно организациям, осуществляющим деятельность в области науки, образования, здравоохранения, культуры, социальной защиты, занятости населения, физической культуры и спорта, независимо от форм их собственности.</w:t>
      </w:r>
    </w:p>
    <w:p w:rsidR="00C268B7" w:rsidRPr="00B23084" w:rsidRDefault="007E7F25" w:rsidP="00B23084">
      <w:pPr>
        <w:pStyle w:val="a3"/>
        <w:ind w:firstLine="567"/>
        <w:jc w:val="both"/>
        <w:rPr>
          <w:rFonts w:ascii="Times New Roman" w:hAnsi="Times New Roman" w:cs="Times New Roman"/>
          <w:sz w:val="24"/>
          <w:szCs w:val="24"/>
        </w:rPr>
      </w:pPr>
      <w:bookmarkStart w:id="34" w:name="P581"/>
      <w:bookmarkEnd w:id="34"/>
      <w:r>
        <w:rPr>
          <w:rFonts w:ascii="Times New Roman" w:hAnsi="Times New Roman" w:cs="Times New Roman"/>
          <w:sz w:val="24"/>
          <w:szCs w:val="24"/>
        </w:rPr>
        <w:t>67</w:t>
      </w:r>
      <w:r w:rsidR="00C268B7" w:rsidRPr="00B23084">
        <w:rPr>
          <w:rFonts w:ascii="Times New Roman" w:hAnsi="Times New Roman" w:cs="Times New Roman"/>
          <w:sz w:val="24"/>
          <w:szCs w:val="24"/>
        </w:rPr>
        <w:t>. Размер арендной платы по заключаемым по результатам проведения торгов договорам аренды имущества казны определяется по результатам таких торгов.</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Начальная (минимальная) цена договора при проведении аукциона или конкурса на право заключения </w:t>
      </w:r>
      <w:r w:rsidR="000F4D50">
        <w:rPr>
          <w:rFonts w:ascii="Times New Roman" w:hAnsi="Times New Roman" w:cs="Times New Roman"/>
          <w:sz w:val="24"/>
          <w:szCs w:val="24"/>
        </w:rPr>
        <w:t>договора аренды имущества казны</w:t>
      </w:r>
      <w:r w:rsidRPr="00B23084">
        <w:rPr>
          <w:rFonts w:ascii="Times New Roman" w:hAnsi="Times New Roman" w:cs="Times New Roman"/>
          <w:sz w:val="24"/>
          <w:szCs w:val="24"/>
        </w:rPr>
        <w:t xml:space="preserve"> устанавливается в размере ежемесячной арендной платы, определенной по результатам рыночной оценки в соответствии с Федеральным </w:t>
      </w:r>
      <w:hyperlink r:id="rId79" w:history="1">
        <w:r w:rsidRPr="00B23084">
          <w:rPr>
            <w:rFonts w:ascii="Times New Roman" w:hAnsi="Times New Roman" w:cs="Times New Roman"/>
            <w:color w:val="0000FF"/>
            <w:sz w:val="24"/>
            <w:szCs w:val="24"/>
          </w:rPr>
          <w:t>законом</w:t>
        </w:r>
      </w:hyperlink>
      <w:r w:rsidRPr="00B23084">
        <w:rPr>
          <w:rFonts w:ascii="Times New Roman" w:hAnsi="Times New Roman" w:cs="Times New Roman"/>
          <w:sz w:val="24"/>
          <w:szCs w:val="24"/>
        </w:rPr>
        <w:t xml:space="preserve"> от 29.07.1998 N 135-ФЗ "Об оценочной деятельности в Российской Федерации",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 проведении аукциона или конкурса на право заключения таких договоров устанавливается в размере арендной платы за один час пользования, определяемой в соответствии с формулами, предусмотренными </w:t>
      </w:r>
      <w:hyperlink w:anchor="P531"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 и </w:t>
      </w:r>
      <w:hyperlink w:anchor="P562" w:history="1">
        <w:r w:rsidRPr="00B23084">
          <w:rPr>
            <w:rFonts w:ascii="Times New Roman" w:hAnsi="Times New Roman" w:cs="Times New Roman"/>
            <w:color w:val="0000FF"/>
            <w:sz w:val="24"/>
            <w:szCs w:val="24"/>
          </w:rPr>
          <w:t>абзацем вторым пункта 6</w:t>
        </w:r>
      </w:hyperlink>
      <w:r w:rsidR="007E7F25">
        <w:rPr>
          <w:rFonts w:ascii="Times New Roman" w:hAnsi="Times New Roman" w:cs="Times New Roman"/>
          <w:color w:val="0000FF"/>
          <w:sz w:val="24"/>
          <w:szCs w:val="24"/>
        </w:rPr>
        <w:t>3</w:t>
      </w:r>
      <w:r w:rsidRPr="00B23084">
        <w:rPr>
          <w:rFonts w:ascii="Times New Roman" w:hAnsi="Times New Roman" w:cs="Times New Roman"/>
          <w:sz w:val="24"/>
          <w:szCs w:val="24"/>
        </w:rPr>
        <w:t xml:space="preserve"> настоящего Порядка.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Начальная (минимальная) цена договора при проведении аукциона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размер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за 15 дней, которые определяются по формулам, предусмотренным </w:t>
      </w:r>
      <w:hyperlink w:anchor="P578"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Задаток для участия в конкурсе или аукционе на право заключения договора безвозмездного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аренды такого имущества устанавливается в размере двукратной начальной цены такого договора.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При расчете в соответствии с настоящим пунктом начальной (минимальной) цены договора применяются корректирующие коэффициенты, предусмотренные настоящим Порядком.</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68</w:t>
      </w:r>
      <w:r w:rsidR="00C268B7" w:rsidRPr="00B23084">
        <w:rPr>
          <w:rFonts w:ascii="Times New Roman" w:hAnsi="Times New Roman" w:cs="Times New Roman"/>
          <w:sz w:val="24"/>
          <w:szCs w:val="24"/>
        </w:rPr>
        <w:t>. Если иное не предусмотрено настоящим Порядком, арендная плата по договорам аренды имущества казны подл</w:t>
      </w:r>
      <w:r w:rsidR="000F4D50">
        <w:rPr>
          <w:rFonts w:ascii="Times New Roman" w:hAnsi="Times New Roman" w:cs="Times New Roman"/>
          <w:sz w:val="24"/>
          <w:szCs w:val="24"/>
        </w:rPr>
        <w:t>ежит изменению арендодателем</w:t>
      </w:r>
      <w:r w:rsidR="00C268B7" w:rsidRPr="00B23084">
        <w:rPr>
          <w:rFonts w:ascii="Times New Roman" w:hAnsi="Times New Roman" w:cs="Times New Roman"/>
          <w:sz w:val="24"/>
          <w:szCs w:val="24"/>
        </w:rPr>
        <w:t xml:space="preserve"> в одностороннем порядке </w:t>
      </w:r>
      <w:r w:rsidR="00C268B7" w:rsidRPr="00B23084">
        <w:rPr>
          <w:rFonts w:ascii="Times New Roman" w:hAnsi="Times New Roman" w:cs="Times New Roman"/>
          <w:sz w:val="24"/>
          <w:szCs w:val="24"/>
        </w:rPr>
        <w:lastRenderedPageBreak/>
        <w:t>ежегодно не чаще одного раза в год путем направления арендатору письменного уведомления.</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69</w:t>
      </w:r>
      <w:r w:rsidR="00C268B7" w:rsidRPr="00B23084">
        <w:rPr>
          <w:rFonts w:ascii="Times New Roman" w:hAnsi="Times New Roman" w:cs="Times New Roman"/>
          <w:sz w:val="24"/>
          <w:szCs w:val="24"/>
        </w:rPr>
        <w:t>. По договорам аренды, заключенным после вступления в силу настоящего постановления по результатам проведения торгов и без проведения торгов, арендная плата в соответствии с условиями договора аренды изменяется на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Порядком.</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70</w:t>
      </w:r>
      <w:r w:rsidR="00C268B7" w:rsidRPr="00B23084">
        <w:rPr>
          <w:rFonts w:ascii="Times New Roman" w:hAnsi="Times New Roman" w:cs="Times New Roman"/>
          <w:sz w:val="24"/>
          <w:szCs w:val="24"/>
        </w:rPr>
        <w:t xml:space="preserve">. По договорам аренды, заключенным до вступления в силу настоящего постановления, а также договорам аренды, указанным в </w:t>
      </w:r>
      <w:hyperlink w:anchor="P43" w:history="1">
        <w:r w:rsidR="00C268B7" w:rsidRPr="00B23084">
          <w:rPr>
            <w:rFonts w:ascii="Times New Roman" w:hAnsi="Times New Roman" w:cs="Times New Roman"/>
            <w:color w:val="0000FF"/>
            <w:sz w:val="24"/>
            <w:szCs w:val="24"/>
          </w:rPr>
          <w:t>пункте 3</w:t>
        </w:r>
      </w:hyperlink>
      <w:r w:rsidR="00C268B7" w:rsidRPr="00B23084">
        <w:rPr>
          <w:rFonts w:ascii="Times New Roman" w:hAnsi="Times New Roman" w:cs="Times New Roman"/>
          <w:sz w:val="24"/>
          <w:szCs w:val="24"/>
        </w:rPr>
        <w:t xml:space="preserve"> настоящего постановления, арендная плата изменяется по правилам, предусмотренным ранее действующим нормативным правовым актом, регулирующим порядок передачи в аренду и безвозмездное пользование объектов </w:t>
      </w:r>
      <w:r w:rsidR="000F4D50">
        <w:rPr>
          <w:rFonts w:ascii="Times New Roman" w:hAnsi="Times New Roman" w:cs="Times New Roman"/>
          <w:sz w:val="24"/>
          <w:szCs w:val="24"/>
        </w:rPr>
        <w:t>муниципальной</w:t>
      </w:r>
      <w:r w:rsidR="00C268B7" w:rsidRPr="00B23084">
        <w:rPr>
          <w:rFonts w:ascii="Times New Roman" w:hAnsi="Times New Roman" w:cs="Times New Roman"/>
          <w:sz w:val="24"/>
          <w:szCs w:val="24"/>
        </w:rPr>
        <w:t xml:space="preserve"> собственности, и указанными договорами аренды.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71</w:t>
      </w:r>
      <w:r w:rsidR="00C268B7" w:rsidRPr="00B23084">
        <w:rPr>
          <w:rFonts w:ascii="Times New Roman" w:hAnsi="Times New Roman" w:cs="Times New Roman"/>
          <w:sz w:val="24"/>
          <w:szCs w:val="24"/>
        </w:rPr>
        <w:t xml:space="preserve">. Арендная плата по договорам аренды имущества казны, подлежащая уплате денежными средствами, перечисляется в </w:t>
      </w:r>
      <w:r w:rsidR="000F4D50">
        <w:rPr>
          <w:rFonts w:ascii="Times New Roman" w:hAnsi="Times New Roman" w:cs="Times New Roman"/>
          <w:sz w:val="24"/>
          <w:szCs w:val="24"/>
        </w:rPr>
        <w:t>муниципальный</w:t>
      </w:r>
      <w:r w:rsidR="00C268B7" w:rsidRPr="00B23084">
        <w:rPr>
          <w:rFonts w:ascii="Times New Roman" w:hAnsi="Times New Roman" w:cs="Times New Roman"/>
          <w:sz w:val="24"/>
          <w:szCs w:val="24"/>
        </w:rPr>
        <w:t xml:space="preserve"> бюджет в соответствии с бюджетным законодательством Российской Федерации ежемесячно до 10 числа текущего месяца. Если договор аренды заключается на срок менее одного месяца арендная плата уплачивается в срок, устанавливаемый договором аренды.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72</w:t>
      </w:r>
      <w:r w:rsidR="00C268B7" w:rsidRPr="00B23084">
        <w:rPr>
          <w:rFonts w:ascii="Times New Roman" w:hAnsi="Times New Roman" w:cs="Times New Roman"/>
          <w:sz w:val="24"/>
          <w:szCs w:val="24"/>
        </w:rPr>
        <w:t>. Договором аренды имущества казны предусматривается условие об уплате арендатором в случае просрочки исполнения предусмотренных договором аренды обязательств по уплате арендной платы пени за каждый день такой просрочки, начиная со 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73</w:t>
      </w:r>
      <w:r w:rsidR="00C268B7" w:rsidRPr="00B23084">
        <w:rPr>
          <w:rFonts w:ascii="Times New Roman" w:hAnsi="Times New Roman" w:cs="Times New Roman"/>
          <w:sz w:val="24"/>
          <w:szCs w:val="24"/>
        </w:rPr>
        <w:t>.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имущества, арендную плату за земельный участок, суммы амортизации (износа) и налога на имущество.</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74</w:t>
      </w:r>
      <w:r w:rsidR="00C268B7" w:rsidRPr="00B23084">
        <w:rPr>
          <w:rFonts w:ascii="Times New Roman" w:hAnsi="Times New Roman" w:cs="Times New Roman"/>
          <w:sz w:val="24"/>
          <w:szCs w:val="24"/>
        </w:rPr>
        <w:t xml:space="preserve">.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w:t>
      </w:r>
      <w:r w:rsidR="000F4D50">
        <w:rPr>
          <w:rFonts w:ascii="Times New Roman" w:hAnsi="Times New Roman" w:cs="Times New Roman"/>
          <w:sz w:val="24"/>
          <w:szCs w:val="24"/>
        </w:rPr>
        <w:t>муниципальной</w:t>
      </w:r>
      <w:r w:rsidR="00C268B7" w:rsidRPr="00B23084">
        <w:rPr>
          <w:rFonts w:ascii="Times New Roman" w:hAnsi="Times New Roman" w:cs="Times New Roman"/>
          <w:sz w:val="24"/>
          <w:szCs w:val="24"/>
        </w:rPr>
        <w:t xml:space="preserve"> организацией или организацией, осуществляющей содержание имущества казны; сезонность использования объекта аренды, отключение электроэнергии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75</w:t>
      </w:r>
      <w:r w:rsidR="00C268B7" w:rsidRPr="00B23084">
        <w:rPr>
          <w:rFonts w:ascii="Times New Roman" w:hAnsi="Times New Roman" w:cs="Times New Roman"/>
          <w:sz w:val="24"/>
          <w:szCs w:val="24"/>
        </w:rPr>
        <w:t xml:space="preserve">.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либо в виде затрат арендатора на следующие виды неотделимых улучшений арендованного имущества: капитальный ремонт, реконструкция (далее - затраты на улучшения). Порядок и условия установления арендной платы в виде затрат на улучшение регулируется </w:t>
      </w:r>
      <w:hyperlink w:anchor="P696" w:history="1">
        <w:r w:rsidR="00C268B7" w:rsidRPr="00B23084">
          <w:rPr>
            <w:rFonts w:ascii="Times New Roman" w:hAnsi="Times New Roman" w:cs="Times New Roman"/>
            <w:color w:val="0000FF"/>
            <w:sz w:val="24"/>
            <w:szCs w:val="24"/>
          </w:rPr>
          <w:t xml:space="preserve">разделом </w:t>
        </w:r>
      </w:hyperlink>
      <w:r>
        <w:rPr>
          <w:rFonts w:ascii="Times New Roman" w:hAnsi="Times New Roman" w:cs="Times New Roman"/>
          <w:color w:val="0000FF"/>
          <w:sz w:val="24"/>
          <w:szCs w:val="24"/>
          <w:lang w:val="en-US"/>
        </w:rPr>
        <w:t>VII</w:t>
      </w:r>
      <w:r w:rsidR="00C268B7" w:rsidRPr="00B23084">
        <w:rPr>
          <w:rFonts w:ascii="Times New Roman" w:hAnsi="Times New Roman" w:cs="Times New Roman"/>
          <w:sz w:val="24"/>
          <w:szCs w:val="24"/>
        </w:rPr>
        <w:t xml:space="preserve"> настоящего Порядка.</w:t>
      </w:r>
    </w:p>
    <w:p w:rsidR="00C268B7" w:rsidRDefault="00C268B7">
      <w:pPr>
        <w:pStyle w:val="ConsPlusNormal"/>
        <w:jc w:val="both"/>
      </w:pPr>
    </w:p>
    <w:p w:rsidR="00C268B7" w:rsidRPr="007A4652" w:rsidRDefault="00AB031C">
      <w:pPr>
        <w:pStyle w:val="ConsPlusNormal"/>
        <w:jc w:val="center"/>
        <w:outlineLvl w:val="1"/>
        <w:rPr>
          <w:rFonts w:ascii="Times New Roman" w:hAnsi="Times New Roman" w:cs="Times New Roman"/>
          <w:sz w:val="24"/>
          <w:szCs w:val="24"/>
        </w:rPr>
      </w:pPr>
      <w:bookmarkStart w:id="35" w:name="P605"/>
      <w:bookmarkStart w:id="36" w:name="P696"/>
      <w:bookmarkEnd w:id="35"/>
      <w:bookmarkEnd w:id="36"/>
      <w:r w:rsidRPr="00AB031C">
        <w:rPr>
          <w:rFonts w:ascii="Times New Roman" w:hAnsi="Times New Roman" w:cs="Times New Roman"/>
          <w:sz w:val="24"/>
          <w:szCs w:val="24"/>
          <w:lang w:val="en-US"/>
        </w:rPr>
        <w:t>VII</w:t>
      </w:r>
      <w:r w:rsidR="00C268B7" w:rsidRPr="007A4652">
        <w:rPr>
          <w:rFonts w:ascii="Times New Roman" w:hAnsi="Times New Roman" w:cs="Times New Roman"/>
          <w:sz w:val="24"/>
          <w:szCs w:val="24"/>
        </w:rPr>
        <w:t>. Порядок установления арендной платы за использование</w:t>
      </w:r>
    </w:p>
    <w:p w:rsidR="00C268B7" w:rsidRPr="007A4652" w:rsidRDefault="00C268B7">
      <w:pPr>
        <w:pStyle w:val="ConsPlusNormal"/>
        <w:jc w:val="center"/>
        <w:rPr>
          <w:rFonts w:ascii="Times New Roman" w:hAnsi="Times New Roman" w:cs="Times New Roman"/>
          <w:sz w:val="24"/>
          <w:szCs w:val="24"/>
        </w:rPr>
      </w:pPr>
      <w:r w:rsidRPr="007A4652">
        <w:rPr>
          <w:rFonts w:ascii="Times New Roman" w:hAnsi="Times New Roman" w:cs="Times New Roman"/>
          <w:sz w:val="24"/>
          <w:szCs w:val="24"/>
        </w:rPr>
        <w:t>имущества казны в виде затрат арендатора на неотделимые</w:t>
      </w:r>
    </w:p>
    <w:p w:rsidR="00C268B7" w:rsidRPr="007A4652" w:rsidRDefault="00C268B7">
      <w:pPr>
        <w:pStyle w:val="ConsPlusNormal"/>
        <w:jc w:val="center"/>
        <w:rPr>
          <w:rFonts w:ascii="Times New Roman" w:hAnsi="Times New Roman" w:cs="Times New Roman"/>
          <w:sz w:val="24"/>
          <w:szCs w:val="24"/>
        </w:rPr>
      </w:pPr>
      <w:r w:rsidRPr="007A4652">
        <w:rPr>
          <w:rFonts w:ascii="Times New Roman" w:hAnsi="Times New Roman" w:cs="Times New Roman"/>
          <w:sz w:val="24"/>
          <w:szCs w:val="24"/>
        </w:rPr>
        <w:t>улучшения арендованного имущества</w:t>
      </w:r>
    </w:p>
    <w:p w:rsidR="00C268B7" w:rsidRPr="007A4652" w:rsidRDefault="00C268B7">
      <w:pPr>
        <w:pStyle w:val="ConsPlusNormal"/>
        <w:jc w:val="both"/>
        <w:rPr>
          <w:rFonts w:ascii="Times New Roman" w:hAnsi="Times New Roman" w:cs="Times New Roman"/>
          <w:sz w:val="24"/>
          <w:szCs w:val="24"/>
        </w:rPr>
      </w:pP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76</w:t>
      </w:r>
      <w:r w:rsidR="00C268B7" w:rsidRPr="007A4652">
        <w:rPr>
          <w:rFonts w:ascii="Times New Roman" w:hAnsi="Times New Roman" w:cs="Times New Roman"/>
          <w:sz w:val="24"/>
          <w:szCs w:val="24"/>
        </w:rPr>
        <w:t>.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или в виде затрат арендатора на следующие виды неотделимых улучшений арендованного имущества</w:t>
      </w:r>
      <w:r w:rsidR="00C268B7" w:rsidRPr="002E7474">
        <w:rPr>
          <w:rFonts w:ascii="Times New Roman" w:hAnsi="Times New Roman" w:cs="Times New Roman"/>
          <w:sz w:val="24"/>
          <w:szCs w:val="24"/>
        </w:rPr>
        <w:t xml:space="preserve">: </w:t>
      </w:r>
      <w:r w:rsidR="002E7474" w:rsidRPr="002E7474">
        <w:rPr>
          <w:rFonts w:ascii="Times New Roman" w:hAnsi="Times New Roman" w:cs="Times New Roman"/>
          <w:sz w:val="24"/>
          <w:szCs w:val="24"/>
        </w:rPr>
        <w:t>текущий и капитальный ремонт на сумму более 100000 рублей</w:t>
      </w:r>
      <w:r w:rsidR="002E7474" w:rsidRPr="007A4652">
        <w:rPr>
          <w:rFonts w:ascii="Times New Roman" w:hAnsi="Times New Roman" w:cs="Times New Roman"/>
          <w:sz w:val="24"/>
          <w:szCs w:val="24"/>
        </w:rPr>
        <w:t xml:space="preserve"> </w:t>
      </w:r>
      <w:r w:rsidR="00C268B7" w:rsidRPr="007A4652">
        <w:rPr>
          <w:rFonts w:ascii="Times New Roman" w:hAnsi="Times New Roman" w:cs="Times New Roman"/>
          <w:sz w:val="24"/>
          <w:szCs w:val="24"/>
        </w:rPr>
        <w:t xml:space="preserve">(далее - затраты на улучшения), за исключением договоров аренды, заключенных по результатам проведения торгов на право заключения договора, </w:t>
      </w:r>
      <w:r w:rsidR="00C268B7" w:rsidRPr="007A4652">
        <w:rPr>
          <w:rFonts w:ascii="Times New Roman" w:hAnsi="Times New Roman" w:cs="Times New Roman"/>
          <w:sz w:val="24"/>
          <w:szCs w:val="24"/>
        </w:rPr>
        <w:lastRenderedPageBreak/>
        <w:t>условия которых не предусматривают возможности установления арендной платы в виде указанных неотделимых улучшений.</w:t>
      </w:r>
      <w:bookmarkStart w:id="37" w:name="P703"/>
      <w:bookmarkStart w:id="38" w:name="_GoBack"/>
      <w:bookmarkEnd w:id="37"/>
      <w:bookmarkEnd w:id="38"/>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 xml:space="preserve">. Для установления арендной платы в виде затрат на улучшение арендатор первоначально представляет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следующие документы:</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предполагаемых сроков их проведения.</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.2. Копию оформленной в установленном порядке проектно-сметной документации.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.3. Копию дефектной ведомости.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.4. Копию положительного заключения о проведении государственной экспертизы проектной документации и результатах инженерных изысканий в случае, если проектная документация подлежит государственной экспертизе в соответствии с законодательством Российской Федерации.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w:t>
      </w:r>
      <w:r w:rsidR="00C268B7" w:rsidRPr="007A4652">
        <w:rPr>
          <w:rFonts w:ascii="Times New Roman" w:hAnsi="Times New Roman" w:cs="Times New Roman"/>
          <w:sz w:val="24"/>
          <w:szCs w:val="24"/>
        </w:rPr>
        <w:t xml:space="preserve">. Предусмотренные </w:t>
      </w:r>
      <w:hyperlink w:anchor="P703"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77</w:t>
      </w:r>
      <w:r w:rsidR="00C268B7" w:rsidRPr="007A4652">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 Заявление о даче согласия на проведение работ по улучшению арендованного имущества возвращается </w:t>
      </w:r>
      <w:r w:rsidR="00BB26AA"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 xml:space="preserve"> с обоснованием такого возврата в срок не более чем 30 календарных дней с даты его поступления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в следующих случаях:</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.1. К заявлению не приложен весь пакет документов, предусмотренный </w:t>
      </w:r>
      <w:hyperlink w:anchor="P703" w:history="1">
        <w:r>
          <w:rPr>
            <w:rFonts w:ascii="Times New Roman" w:hAnsi="Times New Roman" w:cs="Times New Roman"/>
            <w:color w:val="0000FF"/>
            <w:sz w:val="24"/>
            <w:szCs w:val="24"/>
          </w:rPr>
          <w:t>77</w:t>
        </w:r>
      </w:hyperlink>
      <w:r w:rsidR="00C268B7" w:rsidRPr="007A4652">
        <w:rPr>
          <w:rFonts w:ascii="Times New Roman" w:hAnsi="Times New Roman" w:cs="Times New Roman"/>
          <w:sz w:val="24"/>
          <w:szCs w:val="24"/>
        </w:rPr>
        <w:t xml:space="preserve"> настоящего Порядка.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.2. Документы, приложенные к заявлению по форме или содержанию не соответствуют установленным к ним требованиям.</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.3. Заявление не содержит описания улучшений и предполагаемых сроков их проведения.</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80</w:t>
      </w:r>
      <w:r w:rsidR="00C268B7" w:rsidRPr="007A4652">
        <w:rPr>
          <w:rFonts w:ascii="Times New Roman" w:hAnsi="Times New Roman" w:cs="Times New Roman"/>
          <w:sz w:val="24"/>
          <w:szCs w:val="24"/>
        </w:rPr>
        <w:t xml:space="preserve">. После устранения причин, послуживших основанием для возврата заявления, арендатор вправе вновь обратиться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в установленном настоящим разделом порядке.</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 </w:t>
      </w:r>
      <w:r w:rsidR="00BB26AA"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тридцати дней со дня получения заявления рассматривает поступившие документы и совершает одно из следующих действий:</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.1. Подготавливает и направляет заявителю письмо о даче согласия на проведение работ по улучшению арендованного имущества.</w:t>
      </w:r>
      <w:bookmarkStart w:id="39" w:name="P716"/>
      <w:bookmarkEnd w:id="39"/>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.3. Подготавливает и направляет заявителю отказ в даче согласия на проведение работ по улучшению арендованного имущества в следующих случаях: отсутствие потребности в проведении капитального ремонта или реконструкции арендуемого имущества в счет арендной платы; работы, предложенные заявителем, не относятся к работам по капитальному ремонту или реконструкции; причиной возникновения необходимости проведения улучшений арендуемого имущества явилось ненадлежащее исполнение арендатором условий договора аренды по использованию, сохранности или 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договор </w:t>
      </w:r>
      <w:r w:rsidR="00C268B7" w:rsidRPr="007A4652">
        <w:rPr>
          <w:rFonts w:ascii="Times New Roman" w:hAnsi="Times New Roman" w:cs="Times New Roman"/>
          <w:sz w:val="24"/>
          <w:szCs w:val="24"/>
        </w:rPr>
        <w:lastRenderedPageBreak/>
        <w:t xml:space="preserve">аренды был заключен по результатам проведения торгов на право заключения такого договора, и условия такого договора не предусматривают возможности установления арендной платы в виде затрат арендатора на проведение </w:t>
      </w:r>
      <w:r w:rsidR="00BB26AA" w:rsidRPr="007A4652">
        <w:rPr>
          <w:rFonts w:ascii="Times New Roman" w:hAnsi="Times New Roman" w:cs="Times New Roman"/>
          <w:sz w:val="24"/>
          <w:szCs w:val="24"/>
        </w:rPr>
        <w:t>улучшений арендуемого имущества</w:t>
      </w:r>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.4. После устранения и учета замечания и предложений </w:t>
      </w:r>
      <w:r w:rsidR="00BB26AA" w:rsidRPr="007A4652">
        <w:rPr>
          <w:rFonts w:ascii="Times New Roman" w:hAnsi="Times New Roman" w:cs="Times New Roman"/>
          <w:sz w:val="24"/>
          <w:szCs w:val="24"/>
        </w:rPr>
        <w:t>Администрации</w:t>
      </w:r>
      <w:r w:rsidR="00C268B7" w:rsidRPr="007A4652">
        <w:rPr>
          <w:rFonts w:ascii="Times New Roman" w:hAnsi="Times New Roman" w:cs="Times New Roman"/>
          <w:sz w:val="24"/>
          <w:szCs w:val="24"/>
        </w:rPr>
        <w:t xml:space="preserve"> к характеру, объему, стоимости работ, связанных с улучшением арендуемого имущества, предусмотренных </w:t>
      </w:r>
      <w:hyperlink w:anchor="P716" w:history="1">
        <w:r>
          <w:rPr>
            <w:rFonts w:ascii="Times New Roman" w:hAnsi="Times New Roman" w:cs="Times New Roman"/>
            <w:color w:val="0000FF"/>
            <w:sz w:val="24"/>
            <w:szCs w:val="24"/>
          </w:rPr>
          <w:t>подпунктом 80</w:t>
        </w:r>
        <w:r w:rsidR="00C268B7" w:rsidRPr="007A4652">
          <w:rPr>
            <w:rFonts w:ascii="Times New Roman" w:hAnsi="Times New Roman" w:cs="Times New Roman"/>
            <w:color w:val="0000FF"/>
            <w:sz w:val="24"/>
            <w:szCs w:val="24"/>
          </w:rPr>
          <w:t>.2</w:t>
        </w:r>
      </w:hyperlink>
      <w:r w:rsidR="00C268B7" w:rsidRPr="007A4652">
        <w:rPr>
          <w:rFonts w:ascii="Times New Roman" w:hAnsi="Times New Roman" w:cs="Times New Roman"/>
          <w:sz w:val="24"/>
          <w:szCs w:val="24"/>
        </w:rPr>
        <w:t xml:space="preserve"> настоящего Порядка, арендатор вправе вновь обратиться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в установленном настоящим разделом порядке.</w:t>
      </w:r>
      <w:bookmarkStart w:id="40" w:name="P722"/>
      <w:bookmarkEnd w:id="40"/>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 После завершения работ по улучшению арендованного имущества арендатор представляет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 xml:space="preserve">заявление об установлении арендной платы в виде затрат на улучшения арендованного имущества, ранее согласованные </w:t>
      </w:r>
      <w:r w:rsidR="00BB26AA"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 с приложением следующих документов:</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.1. Копия справки о стоимости выполненных работ и затрат, составленной по форме, утвержденной постановлением Госкомстата России от 11.11.1999 N 100 </w:t>
      </w:r>
      <w:hyperlink r:id="rId80" w:history="1">
        <w:r w:rsidR="00C268B7" w:rsidRPr="007A4652">
          <w:rPr>
            <w:rFonts w:ascii="Times New Roman" w:hAnsi="Times New Roman" w:cs="Times New Roman"/>
            <w:color w:val="0000FF"/>
            <w:sz w:val="24"/>
            <w:szCs w:val="24"/>
          </w:rPr>
          <w:t>(форма КС-3)</w:t>
        </w:r>
      </w:hyperlink>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.2. Копия акта о приемке выполненных работ, составленного по форме, утвержденной постановлением Госкомстата России от 11.11.1999 N 100 </w:t>
      </w:r>
      <w:hyperlink r:id="rId81" w:history="1">
        <w:r w:rsidR="00C268B7" w:rsidRPr="007A4652">
          <w:rPr>
            <w:rFonts w:ascii="Times New Roman" w:hAnsi="Times New Roman" w:cs="Times New Roman"/>
            <w:color w:val="0000FF"/>
            <w:sz w:val="24"/>
            <w:szCs w:val="24"/>
          </w:rPr>
          <w:t>(форма КС-2)</w:t>
        </w:r>
      </w:hyperlink>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.3. Копия договора подряда на проведение работ по улучшению арендованного имущества.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.4. Копии платежных документов, подтверждающих затраты арендатора на выполненные работы.</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.5.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выполненных работ, а также подтверждающее фактическую стоимость выполненных работ.</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.6. Технический план объекта недвижимости, подготовленный с учетом произведенных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недвижимости об объекте недвижимости (представляется в случае, если произведенные улучшения объекта недвижимости требуют внесения изменений в сведения о таком объекте, содержащиеся в Едином государственном реестре недвижимости).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83</w:t>
      </w:r>
      <w:r w:rsidR="00C268B7" w:rsidRPr="007A4652">
        <w:rPr>
          <w:rFonts w:ascii="Times New Roman" w:hAnsi="Times New Roman" w:cs="Times New Roman"/>
          <w:sz w:val="24"/>
          <w:szCs w:val="24"/>
        </w:rPr>
        <w:t xml:space="preserve">. Предусмотренные </w:t>
      </w:r>
      <w:hyperlink w:anchor="P722"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82</w:t>
      </w:r>
      <w:r w:rsidR="00C268B7" w:rsidRPr="007A4652">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 xml:space="preserve">. Заявление об установлении арендной платы в виде затрат на улучшение арендованного имущества возвращается </w:t>
      </w:r>
      <w:r w:rsidR="00BB26AA" w:rsidRPr="007A4652">
        <w:rPr>
          <w:rFonts w:ascii="Times New Roman" w:hAnsi="Times New Roman" w:cs="Times New Roman"/>
          <w:sz w:val="24"/>
          <w:szCs w:val="24"/>
        </w:rPr>
        <w:t xml:space="preserve">Администрацией </w:t>
      </w:r>
      <w:r w:rsidR="00C268B7" w:rsidRPr="007A4652">
        <w:rPr>
          <w:rFonts w:ascii="Times New Roman" w:hAnsi="Times New Roman" w:cs="Times New Roman"/>
          <w:sz w:val="24"/>
          <w:szCs w:val="24"/>
        </w:rPr>
        <w:t xml:space="preserve">с обоснованием такого возврата в срок не более чем 14 календарных дней с даты его поступления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в следующих случаях:</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 xml:space="preserve">.1. К заявлению не приложен весь пакет документов, предусмотренный </w:t>
      </w:r>
      <w:hyperlink w:anchor="P722"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82</w:t>
      </w:r>
      <w:r w:rsidR="00C268B7" w:rsidRPr="007A4652">
        <w:rPr>
          <w:rFonts w:ascii="Times New Roman" w:hAnsi="Times New Roman" w:cs="Times New Roman"/>
          <w:sz w:val="24"/>
          <w:szCs w:val="24"/>
        </w:rPr>
        <w:t xml:space="preserve"> настоящего Порядка.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.2. Документы, приложенные к заявлению, по форме или содержанию не соответствуют установленным к ним требованиям.</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85</w:t>
      </w:r>
      <w:r w:rsidR="00C268B7" w:rsidRPr="007A4652">
        <w:rPr>
          <w:rFonts w:ascii="Times New Roman" w:hAnsi="Times New Roman" w:cs="Times New Roman"/>
          <w:sz w:val="24"/>
          <w:szCs w:val="24"/>
        </w:rPr>
        <w:t xml:space="preserve">. После устранения причин, послуживших основанием для возврата заявления, арендатор вправе повторно обратиться </w:t>
      </w:r>
      <w:r w:rsidR="007A4652"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но в пределах срока действия договора аренды.</w:t>
      </w:r>
    </w:p>
    <w:p w:rsidR="00C268B7"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86</w:t>
      </w:r>
      <w:r w:rsidR="00C268B7" w:rsidRPr="007A4652">
        <w:rPr>
          <w:rFonts w:ascii="Times New Roman" w:hAnsi="Times New Roman" w:cs="Times New Roman"/>
          <w:sz w:val="24"/>
          <w:szCs w:val="24"/>
        </w:rPr>
        <w:t xml:space="preserve">. </w:t>
      </w:r>
      <w:r w:rsidR="007A4652"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 xml:space="preserve">в течение пятнадцати календарных дней со дня поступления </w:t>
      </w:r>
      <w:r w:rsidR="00C268B7" w:rsidRPr="007A4652">
        <w:rPr>
          <w:rFonts w:ascii="Times New Roman" w:hAnsi="Times New Roman" w:cs="Times New Roman"/>
          <w:sz w:val="24"/>
          <w:szCs w:val="24"/>
        </w:rPr>
        <w:lastRenderedPageBreak/>
        <w:t>заявления об установлении арендной платы в виде затрат на улучшение и полного пакета документов рассматривает представленные арендатором документы и в случае отсутствия оснований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установлении арендной платы в виде затрат на улучшение арендованного имущества (далее - дополнительное соглашение к договору аренды) в необходимом количестве экземпляров, подписывает их и направляет арендатору для подписания. При этом установление арендной платы в виде затрат на улучшение оформляется в дополнительном соглашении к договору аренды путем прекращения обязанности по уплате арендной платы в денежной форме на период возмещения указанных затрат, который определяется по формуле:</w:t>
      </w:r>
    </w:p>
    <w:p w:rsidR="00C268B7" w:rsidRPr="007A4652" w:rsidRDefault="00C268B7">
      <w:pPr>
        <w:pStyle w:val="ConsPlusNormal"/>
        <w:jc w:val="both"/>
        <w:rPr>
          <w:rFonts w:ascii="Times New Roman" w:hAnsi="Times New Roman" w:cs="Times New Roman"/>
          <w:sz w:val="24"/>
          <w:szCs w:val="24"/>
        </w:rPr>
      </w:pPr>
    </w:p>
    <w:p w:rsidR="00C268B7" w:rsidRPr="007A4652" w:rsidRDefault="00C268B7">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ФП = СЗ / АП, где:</w:t>
      </w:r>
    </w:p>
    <w:p w:rsidR="00C268B7" w:rsidRPr="007A4652" w:rsidRDefault="00C268B7">
      <w:pPr>
        <w:pStyle w:val="ConsPlusNormal"/>
        <w:jc w:val="both"/>
        <w:rPr>
          <w:rFonts w:ascii="Times New Roman" w:hAnsi="Times New Roman" w:cs="Times New Roman"/>
          <w:sz w:val="24"/>
          <w:szCs w:val="24"/>
        </w:rPr>
      </w:pP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 xml:space="preserve">СЗ - сумма затрат арендатора на производство неотделимых улучшений (без учета налога на добавленную стоимость) по видам работ, ранее согласованным </w:t>
      </w:r>
      <w:r w:rsidR="007A4652" w:rsidRPr="007A4652">
        <w:rPr>
          <w:rFonts w:ascii="Times New Roman" w:hAnsi="Times New Roman" w:cs="Times New Roman"/>
          <w:sz w:val="24"/>
          <w:szCs w:val="24"/>
        </w:rPr>
        <w:t>Администрацией</w:t>
      </w:r>
      <w:r w:rsidRPr="007A4652">
        <w:rPr>
          <w:rFonts w:ascii="Times New Roman" w:hAnsi="Times New Roman" w:cs="Times New Roman"/>
          <w:sz w:val="24"/>
          <w:szCs w:val="24"/>
        </w:rPr>
        <w:t xml:space="preserve">. Указывается сумма фактически понесенных затрат на такие работы в размере, не превышающем ранее согласованной </w:t>
      </w:r>
      <w:r w:rsidR="007A4652" w:rsidRPr="007A4652">
        <w:rPr>
          <w:rFonts w:ascii="Times New Roman" w:hAnsi="Times New Roman" w:cs="Times New Roman"/>
          <w:sz w:val="24"/>
          <w:szCs w:val="24"/>
        </w:rPr>
        <w:t xml:space="preserve">Администрацией </w:t>
      </w:r>
      <w:r w:rsidRPr="007A4652">
        <w:rPr>
          <w:rFonts w:ascii="Times New Roman" w:hAnsi="Times New Roman" w:cs="Times New Roman"/>
          <w:sz w:val="24"/>
          <w:szCs w:val="24"/>
        </w:rPr>
        <w:t>суммы;</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АП - сумма арендной платы за месяц, в котором заключается дополнительное соглашение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постановлением, размера арендной платы в период возмещения затрат осуществляется перерасчет данного периода с учетом изменения размера арендной платы в порядке, предусмотренном договором аренды.</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добавленную стоимость.</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Период возмещения затрат не может превышать срока со дня заключения дополнительного соглашения к договору аренды до окончания срока действия договора аренды.</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87</w:t>
      </w:r>
      <w:r w:rsidR="00C268B7" w:rsidRPr="007A4652">
        <w:rPr>
          <w:rFonts w:ascii="Times New Roman" w:hAnsi="Times New Roman" w:cs="Times New Roman"/>
          <w:sz w:val="24"/>
          <w:szCs w:val="24"/>
        </w:rPr>
        <w:t>. Если рассчитанный в соответствии с настоящим разделом период возмещения затрат превышает срок со дня заключения дополнительного соглашения к договору до окончания срока действия договора аренды, он устанавливается на период со дня заключения дополнительного соглашения к договору до окончания срока действия договора аренды.</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88</w:t>
      </w:r>
      <w:r w:rsidR="00C268B7" w:rsidRPr="007A4652">
        <w:rPr>
          <w:rFonts w:ascii="Times New Roman" w:hAnsi="Times New Roman" w:cs="Times New Roman"/>
          <w:sz w:val="24"/>
          <w:szCs w:val="24"/>
        </w:rPr>
        <w:t>. При прекращении, расторжении договора аренды по инициативе любой из сторон договора недокомпенсированная в соответствии с настоящим разделом сумма затрат на улучшение возмещению арендатору не подлежит.</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 xml:space="preserve">. </w:t>
      </w:r>
      <w:r w:rsidR="007A4652"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14 календарных дней со дня поступления заявления направляет арендатору письмо об отказе в установлении арендной платы в виде затрат на улучшение арендованного имущества в следующих случаях:</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.1. Представленные документы содержат недостоверные сведения.</w:t>
      </w:r>
    </w:p>
    <w:p w:rsidR="00C268B7"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 xml:space="preserve">.2. Улучшения арендуемого имущества, затраты на проведение которых предлагается установить в качестве арендной платы, не согласовывались ранее </w:t>
      </w:r>
      <w:r w:rsidR="007A4652"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w:t>
      </w:r>
    </w:p>
    <w:p w:rsidR="00C268B7" w:rsidRDefault="00C268B7">
      <w:pPr>
        <w:pStyle w:val="ConsPlusNormal"/>
        <w:jc w:val="both"/>
      </w:pPr>
    </w:p>
    <w:p w:rsidR="00EC0FA9" w:rsidRDefault="00EC0FA9"/>
    <w:sectPr w:rsidR="00EC0FA9" w:rsidSect="00E201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33C" w:rsidRDefault="00A9133C" w:rsidP="008B4F1C">
      <w:r>
        <w:separator/>
      </w:r>
    </w:p>
  </w:endnote>
  <w:endnote w:type="continuationSeparator" w:id="0">
    <w:p w:rsidR="00A9133C" w:rsidRDefault="00A9133C" w:rsidP="008B4F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33C" w:rsidRDefault="00A9133C" w:rsidP="008B4F1C">
      <w:r>
        <w:separator/>
      </w:r>
    </w:p>
  </w:footnote>
  <w:footnote w:type="continuationSeparator" w:id="0">
    <w:p w:rsidR="00A9133C" w:rsidRDefault="00A9133C" w:rsidP="008B4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01147"/>
    <w:multiLevelType w:val="hybridMultilevel"/>
    <w:tmpl w:val="807ECEF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268B7"/>
    <w:rsid w:val="00000C67"/>
    <w:rsid w:val="00024336"/>
    <w:rsid w:val="00032E0E"/>
    <w:rsid w:val="00060BAA"/>
    <w:rsid w:val="000C4E3C"/>
    <w:rsid w:val="000D6A16"/>
    <w:rsid w:val="000E40CD"/>
    <w:rsid w:val="000F4D50"/>
    <w:rsid w:val="00100441"/>
    <w:rsid w:val="00123BA6"/>
    <w:rsid w:val="00125DA1"/>
    <w:rsid w:val="001800AB"/>
    <w:rsid w:val="00186C7D"/>
    <w:rsid w:val="00186CF4"/>
    <w:rsid w:val="001B2EE5"/>
    <w:rsid w:val="001C187C"/>
    <w:rsid w:val="001D06E4"/>
    <w:rsid w:val="0020542B"/>
    <w:rsid w:val="00226E8E"/>
    <w:rsid w:val="002511DD"/>
    <w:rsid w:val="0025299E"/>
    <w:rsid w:val="00255D9C"/>
    <w:rsid w:val="00272B7F"/>
    <w:rsid w:val="00275769"/>
    <w:rsid w:val="002D7AAC"/>
    <w:rsid w:val="002E418B"/>
    <w:rsid w:val="002E5E0F"/>
    <w:rsid w:val="002E6527"/>
    <w:rsid w:val="002E7474"/>
    <w:rsid w:val="00301CAD"/>
    <w:rsid w:val="00316D9B"/>
    <w:rsid w:val="00324A56"/>
    <w:rsid w:val="00343619"/>
    <w:rsid w:val="003876EC"/>
    <w:rsid w:val="003906DC"/>
    <w:rsid w:val="003A5DFD"/>
    <w:rsid w:val="003D73E8"/>
    <w:rsid w:val="00403E0D"/>
    <w:rsid w:val="00432FDD"/>
    <w:rsid w:val="00491A6B"/>
    <w:rsid w:val="004F0965"/>
    <w:rsid w:val="00506922"/>
    <w:rsid w:val="00513E08"/>
    <w:rsid w:val="00527174"/>
    <w:rsid w:val="00541F11"/>
    <w:rsid w:val="00560D82"/>
    <w:rsid w:val="005C7FCB"/>
    <w:rsid w:val="005F261C"/>
    <w:rsid w:val="00603286"/>
    <w:rsid w:val="00635378"/>
    <w:rsid w:val="00652B29"/>
    <w:rsid w:val="00687B3B"/>
    <w:rsid w:val="006F228D"/>
    <w:rsid w:val="007211BA"/>
    <w:rsid w:val="007225FE"/>
    <w:rsid w:val="0072770B"/>
    <w:rsid w:val="00753185"/>
    <w:rsid w:val="0075379D"/>
    <w:rsid w:val="007616AF"/>
    <w:rsid w:val="007814BC"/>
    <w:rsid w:val="007A4652"/>
    <w:rsid w:val="007E7F25"/>
    <w:rsid w:val="007F21DC"/>
    <w:rsid w:val="00827A9D"/>
    <w:rsid w:val="00835E7D"/>
    <w:rsid w:val="00837631"/>
    <w:rsid w:val="008463D2"/>
    <w:rsid w:val="008678E4"/>
    <w:rsid w:val="00882AE8"/>
    <w:rsid w:val="008956DF"/>
    <w:rsid w:val="008A3193"/>
    <w:rsid w:val="008B3D8D"/>
    <w:rsid w:val="008B4F1C"/>
    <w:rsid w:val="008B697F"/>
    <w:rsid w:val="00900A24"/>
    <w:rsid w:val="00902348"/>
    <w:rsid w:val="00931A33"/>
    <w:rsid w:val="009908D0"/>
    <w:rsid w:val="009C7656"/>
    <w:rsid w:val="00A04056"/>
    <w:rsid w:val="00A10F6B"/>
    <w:rsid w:val="00A513F7"/>
    <w:rsid w:val="00A52EDA"/>
    <w:rsid w:val="00A64429"/>
    <w:rsid w:val="00A9133C"/>
    <w:rsid w:val="00AA51B6"/>
    <w:rsid w:val="00AB031C"/>
    <w:rsid w:val="00AD3CFC"/>
    <w:rsid w:val="00AE15CF"/>
    <w:rsid w:val="00AF4594"/>
    <w:rsid w:val="00B22E37"/>
    <w:rsid w:val="00B23084"/>
    <w:rsid w:val="00B2475B"/>
    <w:rsid w:val="00B758D4"/>
    <w:rsid w:val="00BA34AE"/>
    <w:rsid w:val="00BB26AA"/>
    <w:rsid w:val="00BC6319"/>
    <w:rsid w:val="00BF246E"/>
    <w:rsid w:val="00BF6715"/>
    <w:rsid w:val="00C268B7"/>
    <w:rsid w:val="00C56E14"/>
    <w:rsid w:val="00C6201A"/>
    <w:rsid w:val="00CA4C46"/>
    <w:rsid w:val="00CC1652"/>
    <w:rsid w:val="00CC24D0"/>
    <w:rsid w:val="00CD710A"/>
    <w:rsid w:val="00D00C4E"/>
    <w:rsid w:val="00D44AEA"/>
    <w:rsid w:val="00D65D22"/>
    <w:rsid w:val="00D66654"/>
    <w:rsid w:val="00DA4133"/>
    <w:rsid w:val="00DB7324"/>
    <w:rsid w:val="00DC4069"/>
    <w:rsid w:val="00DF2D08"/>
    <w:rsid w:val="00DF514B"/>
    <w:rsid w:val="00E128A5"/>
    <w:rsid w:val="00E201A9"/>
    <w:rsid w:val="00E247B4"/>
    <w:rsid w:val="00E36243"/>
    <w:rsid w:val="00E4635D"/>
    <w:rsid w:val="00E81DAE"/>
    <w:rsid w:val="00E86B6B"/>
    <w:rsid w:val="00E93527"/>
    <w:rsid w:val="00EC0FA9"/>
    <w:rsid w:val="00EC2F46"/>
    <w:rsid w:val="00ED3C81"/>
    <w:rsid w:val="00EF5676"/>
    <w:rsid w:val="00F049DC"/>
    <w:rsid w:val="00F36B73"/>
    <w:rsid w:val="00F65420"/>
    <w:rsid w:val="00F76CD3"/>
    <w:rsid w:val="00FD75FB"/>
    <w:rsid w:val="00FE6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6"/>
    <w:pPr>
      <w:spacing w:after="0" w:line="240" w:lineRule="auto"/>
    </w:pPr>
    <w:rPr>
      <w:rFonts w:ascii="Times New Roman" w:eastAsia="Times New Roman" w:hAnsi="Times New Roman" w:cs="Times New Roman"/>
      <w:bCs/>
      <w:sz w:val="28"/>
      <w:szCs w:val="20"/>
      <w:lang w:eastAsia="ru-RU"/>
    </w:rPr>
  </w:style>
  <w:style w:type="paragraph" w:styleId="1">
    <w:name w:val="heading 1"/>
    <w:basedOn w:val="a"/>
    <w:next w:val="a"/>
    <w:link w:val="10"/>
    <w:qFormat/>
    <w:rsid w:val="00432FDD"/>
    <w:pPr>
      <w:keepNext/>
      <w:jc w:val="center"/>
      <w:outlineLvl w:val="0"/>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 w:type="character" w:customStyle="1" w:styleId="10">
    <w:name w:val="Заголовок 1 Знак"/>
    <w:basedOn w:val="a0"/>
    <w:link w:val="1"/>
    <w:rsid w:val="00432FDD"/>
    <w:rPr>
      <w:rFonts w:ascii="Times New Roman" w:eastAsia="Times New Roman" w:hAnsi="Times New Roman" w:cs="Times New Roman"/>
      <w:b/>
      <w:bCs/>
      <w:sz w:val="20"/>
      <w:szCs w:val="20"/>
      <w:lang w:eastAsia="ru-RU"/>
    </w:rPr>
  </w:style>
  <w:style w:type="paragraph" w:styleId="a8">
    <w:name w:val="List Paragraph"/>
    <w:basedOn w:val="a"/>
    <w:qFormat/>
    <w:rsid w:val="00432FDD"/>
    <w:pPr>
      <w:spacing w:after="200" w:line="276" w:lineRule="auto"/>
      <w:ind w:left="720"/>
      <w:contextualSpacing/>
    </w:pPr>
    <w:rPr>
      <w:rFonts w:ascii="Calibri" w:eastAsia="Calibri" w:hAnsi="Calibri"/>
      <w:bCs w:val="0"/>
      <w:sz w:val="22"/>
      <w:szCs w:val="22"/>
      <w:lang w:eastAsia="en-US"/>
    </w:rPr>
  </w:style>
  <w:style w:type="paragraph" w:styleId="a9">
    <w:name w:val="Balloon Text"/>
    <w:basedOn w:val="a"/>
    <w:link w:val="aa"/>
    <w:uiPriority w:val="99"/>
    <w:semiHidden/>
    <w:unhideWhenUsed/>
    <w:rsid w:val="00EC2F46"/>
    <w:rPr>
      <w:rFonts w:ascii="Tahoma" w:hAnsi="Tahoma" w:cs="Tahoma"/>
      <w:sz w:val="16"/>
      <w:szCs w:val="16"/>
    </w:rPr>
  </w:style>
  <w:style w:type="character" w:customStyle="1" w:styleId="aa">
    <w:name w:val="Текст выноски Знак"/>
    <w:basedOn w:val="a0"/>
    <w:link w:val="a9"/>
    <w:uiPriority w:val="99"/>
    <w:semiHidden/>
    <w:rsid w:val="00EC2F46"/>
    <w:rPr>
      <w:rFonts w:ascii="Tahoma" w:eastAsia="Times New Roman" w:hAnsi="Tahoma" w:cs="Tahoma"/>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6"/>
    <w:pPr>
      <w:spacing w:after="0" w:line="240" w:lineRule="auto"/>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9276317F9F159FED264774661885BDC341B6D91197A3293C55A171A90BV4G" TargetMode="External"/><Relationship Id="rId18" Type="http://schemas.openxmlformats.org/officeDocument/2006/relationships/hyperlink" Target="consultantplus://offline/ref=509276317F9F159FED264774661885BDC04AB0DD109AA3293C55A171A9B4DDC69293E165ABCC8E1006VBG" TargetMode="External"/><Relationship Id="rId26" Type="http://schemas.openxmlformats.org/officeDocument/2006/relationships/hyperlink" Target="consultantplus://offline/ref=509276317F9F159FED264774661885BDC341B6D91197A3293C55A171A9B4DDC69293E167A30CVCG" TargetMode="External"/><Relationship Id="rId39" Type="http://schemas.openxmlformats.org/officeDocument/2006/relationships/hyperlink" Target="consultantplus://offline/ref=509276317F9F159FED264774661885BDC34BB1D41499A3293C55A171A9B4DDC69293E165ABCC8E1406V8G" TargetMode="External"/><Relationship Id="rId21" Type="http://schemas.openxmlformats.org/officeDocument/2006/relationships/hyperlink" Target="consultantplus://offline/ref=509276317F9F159FED264774661885BDC341B6D91197A3293C55A171A9B4DDC69293E16C0AV2G" TargetMode="External"/><Relationship Id="rId34" Type="http://schemas.openxmlformats.org/officeDocument/2006/relationships/hyperlink" Target="consultantplus://offline/ref=509276317F9F159FED264774661885BDC34BB0DD139AA3293C55A171A9B4DDC69293E165A80CV8G" TargetMode="External"/><Relationship Id="rId42" Type="http://schemas.openxmlformats.org/officeDocument/2006/relationships/hyperlink" Target="consultantplus://offline/ref=509276317F9F159FED264774661885BDC34BB4D81498A3293C55A171A9B4DDC69293E165ABCC8F1406VBG" TargetMode="External"/><Relationship Id="rId47" Type="http://schemas.openxmlformats.org/officeDocument/2006/relationships/hyperlink" Target="consultantplus://offline/ref=509276317F9F159FED264774661885BDC341B6D91197A3293C55A171A9B4DDC69293E167A30CVCG" TargetMode="External"/><Relationship Id="rId50" Type="http://schemas.openxmlformats.org/officeDocument/2006/relationships/hyperlink" Target="consultantplus://offline/ref=509276317F9F159FED264774661885BDC341B6D91197A3293C55A171A9B4DDC69293E167A30CVCG" TargetMode="External"/><Relationship Id="rId55" Type="http://schemas.openxmlformats.org/officeDocument/2006/relationships/hyperlink" Target="consultantplus://offline/ref=509276317F9F159FED2659797074D8B5C448E9D01797AE76600AFA2CFEBDD791D5DCB827EFC18F116B792A0AVEG" TargetMode="External"/><Relationship Id="rId63" Type="http://schemas.openxmlformats.org/officeDocument/2006/relationships/hyperlink" Target="consultantplus://offline/ref=509276317F9F159FED264774661885BDC341B6D91197A3293C55A171A9B4DDC69293E167AC0CVEG" TargetMode="External"/><Relationship Id="rId68" Type="http://schemas.openxmlformats.org/officeDocument/2006/relationships/hyperlink" Target="consultantplus://offline/ref=509276317F9F159FED264774661885BDC341B6D91197A3293C55A171A9B4DDC69293E167AC0CVEG" TargetMode="External"/><Relationship Id="rId76" Type="http://schemas.openxmlformats.org/officeDocument/2006/relationships/hyperlink" Target="consultantplus://offline/ref=509276317F9F159FED264774661885BDC341B6DE1499A3293C55A171A90BV4G" TargetMode="External"/><Relationship Id="rId7" Type="http://schemas.openxmlformats.org/officeDocument/2006/relationships/endnotes" Target="endnotes.xml"/><Relationship Id="rId71" Type="http://schemas.openxmlformats.org/officeDocument/2006/relationships/hyperlink" Target="consultantplus://offline/ref=509276317F9F159FED264774661885BDC34BB0DD139AA3293C55A171A9B4DDC69293E165A80CV8G" TargetMode="External"/><Relationship Id="rId2" Type="http://schemas.openxmlformats.org/officeDocument/2006/relationships/numbering" Target="numbering.xml"/><Relationship Id="rId16" Type="http://schemas.openxmlformats.org/officeDocument/2006/relationships/hyperlink" Target="consultantplus://offline/ref=509276317F9F159FED264774661885BDC34BB4D81498A3293C55A171A9B4DDC69293E165ABCC8F1406VBG" TargetMode="External"/><Relationship Id="rId29" Type="http://schemas.openxmlformats.org/officeDocument/2006/relationships/hyperlink" Target="consultantplus://offline/ref=509276317F9F159FED264774661885BDC34BB4D91599A3293C55A171A90BV4G" TargetMode="External"/><Relationship Id="rId11" Type="http://schemas.openxmlformats.org/officeDocument/2006/relationships/hyperlink" Target="consultantplus://offline/ref=509276317F9F159FED264774661885BDC341B6D91197A3293C55A171A90BV4G" TargetMode="External"/><Relationship Id="rId24" Type="http://schemas.openxmlformats.org/officeDocument/2006/relationships/hyperlink" Target="consultantplus://offline/ref=509276317F9F159FED264774661885BDC341B6D91197A3293C55A171A9B4DDC69293E167A30CVFG" TargetMode="External"/><Relationship Id="rId32" Type="http://schemas.openxmlformats.org/officeDocument/2006/relationships/hyperlink" Target="consultantplus://offline/ref=509276317F9F159FED264774661885BDC34BB0DD139AA3293C55A171A9B4DDC69293E165A80CV8G" TargetMode="External"/><Relationship Id="rId37" Type="http://schemas.openxmlformats.org/officeDocument/2006/relationships/hyperlink" Target="consultantplus://offline/ref=509276317F9F159FED264774661885BDC341B6D91197A3293C55A171A9B4DDC69293E16D0AV9G" TargetMode="External"/><Relationship Id="rId40" Type="http://schemas.openxmlformats.org/officeDocument/2006/relationships/hyperlink" Target="consultantplus://offline/ref=509276317F9F159FED264774661885BDC341B6D91197A3293C55A171A9B4DDC69293E167A30CVCG" TargetMode="External"/><Relationship Id="rId45" Type="http://schemas.openxmlformats.org/officeDocument/2006/relationships/hyperlink" Target="consultantplus://offline/ref=509276317F9F159FED264774661885BDC34BB0DD139AA3293C55A171A9B4DDC69293E165A80CV8G" TargetMode="External"/><Relationship Id="rId53" Type="http://schemas.openxmlformats.org/officeDocument/2006/relationships/hyperlink" Target="consultantplus://offline/ref=509276317F9F159FED264774661885BDC341B6D91197A3293C55A171A9B4DDC69293E166AF0CVFG" TargetMode="External"/><Relationship Id="rId58" Type="http://schemas.openxmlformats.org/officeDocument/2006/relationships/hyperlink" Target="consultantplus://offline/ref=509276317F9F159FED264774661885BDC34BB4D91599A3293C55A171A90BV4G" TargetMode="External"/><Relationship Id="rId66" Type="http://schemas.openxmlformats.org/officeDocument/2006/relationships/hyperlink" Target="consultantplus://offline/ref=509276317F9F159FED264774661885BDC341B6D91197A3293C55A171A9B4DDC69293E165ABCC881006VAG" TargetMode="External"/><Relationship Id="rId74" Type="http://schemas.openxmlformats.org/officeDocument/2006/relationships/hyperlink" Target="consultantplus://offline/ref=509276317F9F159FED264774661885BDC341B6D91197A3293C55A171A9B4DDC69293E165ABCC881106V2G" TargetMode="External"/><Relationship Id="rId79" Type="http://schemas.openxmlformats.org/officeDocument/2006/relationships/hyperlink" Target="consultantplus://offline/ref=509276317F9F159FED264774661885BDC341B6DE1499A3293C55A171A90BV4G" TargetMode="External"/><Relationship Id="rId5" Type="http://schemas.openxmlformats.org/officeDocument/2006/relationships/webSettings" Target="webSettings.xml"/><Relationship Id="rId61" Type="http://schemas.openxmlformats.org/officeDocument/2006/relationships/hyperlink" Target="consultantplus://offline/ref=509276317F9F159FED264774661885BDC341B6D91197A3293C55A171A9B4DDC69293E165ABCC881006VAG" TargetMode="External"/><Relationship Id="rId82" Type="http://schemas.openxmlformats.org/officeDocument/2006/relationships/fontTable" Target="fontTable.xml"/><Relationship Id="rId10" Type="http://schemas.openxmlformats.org/officeDocument/2006/relationships/hyperlink" Target="consultantplus://offline/ref=509276317F9F159FED264774661885BDC34BB0DD1498A3293C55A171A90BV4G" TargetMode="External"/><Relationship Id="rId19" Type="http://schemas.openxmlformats.org/officeDocument/2006/relationships/hyperlink" Target="consultantplus://offline/ref=509276317F9F159FED264774661885BDC34BB0DD139AA3293C55A171A9B4DDC69293E165A80CV8G" TargetMode="External"/><Relationship Id="rId31" Type="http://schemas.openxmlformats.org/officeDocument/2006/relationships/hyperlink" Target="consultantplus://offline/ref=509276317F9F159FED264774661885BDC341B6D91197A3293C55A171A9B4DDC69293E165ABCC881206V9G" TargetMode="External"/><Relationship Id="rId44" Type="http://schemas.openxmlformats.org/officeDocument/2006/relationships/hyperlink" Target="consultantplus://offline/ref=509276317F9F159FED264774661885BDC341B6D91197A3293C55A171A9B4DDC69293E166AF0CVFG" TargetMode="External"/><Relationship Id="rId52" Type="http://schemas.openxmlformats.org/officeDocument/2006/relationships/hyperlink" Target="consultantplus://offline/ref=509276317F9F159FED264774661885BDC34BB0DD139AA3293C55A171A9B4DDC69293E165A80CV8G" TargetMode="External"/><Relationship Id="rId60" Type="http://schemas.openxmlformats.org/officeDocument/2006/relationships/hyperlink" Target="consultantplus://offline/ref=509276317F9F159FED264774661885BDC341B6D91197A3293C55A171A9B4DDC69293E165ABCC881106V2G" TargetMode="External"/><Relationship Id="rId65" Type="http://schemas.openxmlformats.org/officeDocument/2006/relationships/hyperlink" Target="consultantplus://offline/ref=509276317F9F159FED264774661885BDC341B6D91197A3293C55A171A9B4DDC69293E167A30CVCG" TargetMode="External"/><Relationship Id="rId73" Type="http://schemas.openxmlformats.org/officeDocument/2006/relationships/hyperlink" Target="consultantplus://offline/ref=509276317F9F159FED264774661885BDC341B6D91197A3293C55A171A9B4DDC69293E166AF0CVFG" TargetMode="External"/><Relationship Id="rId78" Type="http://schemas.openxmlformats.org/officeDocument/2006/relationships/hyperlink" Target="consultantplus://offline/ref=509276317F9F159FED264774661885BDC341B6D91197A3293C55A171A9B4DDC69293E167A30CVCG" TargetMode="External"/><Relationship Id="rId81" Type="http://schemas.openxmlformats.org/officeDocument/2006/relationships/hyperlink" Target="consultantplus://offline/ref=509276317F9F159FED264774661885BDC345B4DD1094FE23340CAD73AEBB82D195DAED64ABCD8801V9G" TargetMode="External"/><Relationship Id="rId4" Type="http://schemas.openxmlformats.org/officeDocument/2006/relationships/settings" Target="settings.xml"/><Relationship Id="rId9" Type="http://schemas.openxmlformats.org/officeDocument/2006/relationships/hyperlink" Target="consultantplus://offline/ref=509276317F9F159FED264774661885BDC341B6DE1098A3293C55A171A90BV4G" TargetMode="External"/><Relationship Id="rId14" Type="http://schemas.openxmlformats.org/officeDocument/2006/relationships/hyperlink" Target="consultantplus://offline/ref=509276317F9F159FED264774661885BDC341B6D91197A3293C55A171A9B4DDC69293E16D0AV9G" TargetMode="External"/><Relationship Id="rId22" Type="http://schemas.openxmlformats.org/officeDocument/2006/relationships/hyperlink" Target="consultantplus://offline/ref=509276317F9F159FED264774661885BDC341B6D91197A3293C55A171A9B4DDC69293E167A30CVCG" TargetMode="External"/><Relationship Id="rId27" Type="http://schemas.openxmlformats.org/officeDocument/2006/relationships/hyperlink" Target="consultantplus://offline/ref=509276317F9F159FED264774661885BDC34BB0DD139AA3293C55A171A9B4DDC69293E165A80CV8G" TargetMode="External"/><Relationship Id="rId30" Type="http://schemas.openxmlformats.org/officeDocument/2006/relationships/hyperlink" Target="consultantplus://offline/ref=509276317F9F159FED264774661885BDC341B6D91197A3293C55A171A90BV4G" TargetMode="External"/><Relationship Id="rId35" Type="http://schemas.openxmlformats.org/officeDocument/2006/relationships/hyperlink" Target="consultantplus://offline/ref=509276317F9F159FED264774661885BDC341B6D91197A3293C55A171A90BV4G" TargetMode="External"/><Relationship Id="rId43" Type="http://schemas.openxmlformats.org/officeDocument/2006/relationships/hyperlink" Target="consultantplus://offline/ref=509276317F9F159FED264774661885BDC34BB4D81498A3293C55A171A90BV4G" TargetMode="External"/><Relationship Id="rId48" Type="http://schemas.openxmlformats.org/officeDocument/2006/relationships/hyperlink" Target="consultantplus://offline/ref=509276317F9F159FED264774661885BDC341B6D91197A3293C55A171A9B4DDC69293E167A30CVCG" TargetMode="External"/><Relationship Id="rId56" Type="http://schemas.openxmlformats.org/officeDocument/2006/relationships/hyperlink" Target="consultantplus://offline/ref=509276317F9F159FED2659797074D8B5C448E9D01797AE76600AFA2CFEBDD791D5DCB827EFC18F116B792A0AVCG" TargetMode="External"/><Relationship Id="rId64" Type="http://schemas.openxmlformats.org/officeDocument/2006/relationships/hyperlink" Target="consultantplus://offline/ref=509276317F9F159FED264774661885BDC341B6D91197A3293C55A171A9B4DDC69293E167AC0CVFG" TargetMode="External"/><Relationship Id="rId69" Type="http://schemas.openxmlformats.org/officeDocument/2006/relationships/hyperlink" Target="consultantplus://offline/ref=509276317F9F159FED264774661885BDC341B6D91197A3293C55A171A9B4DDC69293E167AC0CVFG" TargetMode="External"/><Relationship Id="rId77" Type="http://schemas.openxmlformats.org/officeDocument/2006/relationships/hyperlink" Target="consultantplus://offline/ref=509276317F9F159FED264774661885BDC341B7D81296A3293C55A171A9B4DDC69293E165ABCE8B1606VFG" TargetMode="External"/><Relationship Id="rId8" Type="http://schemas.openxmlformats.org/officeDocument/2006/relationships/hyperlink" Target="consultantplus://offline/ref=509276317F9F159FED264774661885BDC34BB1D41B96A3293C55A171A90BV4G" TargetMode="External"/><Relationship Id="rId51" Type="http://schemas.openxmlformats.org/officeDocument/2006/relationships/hyperlink" Target="consultantplus://offline/ref=509276317F9F159FED264774661885BDC341B6D91197A3293C55A171A9B4DDC69293E167A30CVCG" TargetMode="External"/><Relationship Id="rId72" Type="http://schemas.openxmlformats.org/officeDocument/2006/relationships/hyperlink" Target="consultantplus://offline/ref=509276317F9F159FED264774661885BDC34BB0DD139AA3293C55A171A9B4DDC69293E165A80CV8G" TargetMode="External"/><Relationship Id="rId80" Type="http://schemas.openxmlformats.org/officeDocument/2006/relationships/hyperlink" Target="consultantplus://offline/ref=509276317F9F159FED264774661885BDC345B4DD1094FE23340CAD73AEBB82D195DAED64ABCE8B01V5G"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509276317F9F159FED264774661885BDC341B6D91197A3293C55A171A9B4DDC69293E165ABCC881206V9G" TargetMode="External"/><Relationship Id="rId17" Type="http://schemas.openxmlformats.org/officeDocument/2006/relationships/hyperlink" Target="consultantplus://offline/ref=509276317F9F159FED264774661885BDC34BB4D81498A3293C55A171A90BV4G" TargetMode="External"/><Relationship Id="rId25" Type="http://schemas.openxmlformats.org/officeDocument/2006/relationships/hyperlink" Target="consultantplus://offline/ref=509276317F9F159FED264774661885BDC341B6D91197A3293C55A171A9B4DDC69293E167A30CVCG" TargetMode="External"/><Relationship Id="rId33" Type="http://schemas.openxmlformats.org/officeDocument/2006/relationships/hyperlink" Target="consultantplus://offline/ref=509276317F9F159FED264774661885BDC34BB0DF1A97A3293C55A171A90BV4G" TargetMode="External"/><Relationship Id="rId38" Type="http://schemas.openxmlformats.org/officeDocument/2006/relationships/hyperlink" Target="consultantplus://offline/ref=509276317F9F159FED264774661885BDC341B6D91197A3293C55A171A9B4DDC69293E16D0AVDG" TargetMode="External"/><Relationship Id="rId46" Type="http://schemas.openxmlformats.org/officeDocument/2006/relationships/hyperlink" Target="consultantplus://offline/ref=509276317F9F159FED264774661885BDC341B6D91197A3293C55A171A9B4DDC69293E16C0AV2G" TargetMode="External"/><Relationship Id="rId59" Type="http://schemas.openxmlformats.org/officeDocument/2006/relationships/hyperlink" Target="consultantplus://offline/ref=509276317F9F159FED264774661885BDC341B6D91197A3293C55A171A9B4DDC69293E162A80CVFG" TargetMode="External"/><Relationship Id="rId67" Type="http://schemas.openxmlformats.org/officeDocument/2006/relationships/hyperlink" Target="consultantplus://offline/ref=509276317F9F159FED264774661885BDC341B6D91197A3293C55A171A9B4DDC69293E167AC0CVDG" TargetMode="External"/><Relationship Id="rId20" Type="http://schemas.openxmlformats.org/officeDocument/2006/relationships/hyperlink" Target="consultantplus://offline/ref=509276317F9F159FED264774661885BDC341B6D91197A3293C55A171A9B4DDC69293E16C0AV2G" TargetMode="External"/><Relationship Id="rId41" Type="http://schemas.openxmlformats.org/officeDocument/2006/relationships/hyperlink" Target="consultantplus://offline/ref=509276317F9F159FED264774661885BDC34BB1D51A9DA3293C55A171A9B4DDC69293E163AF0CVEG" TargetMode="External"/><Relationship Id="rId54" Type="http://schemas.openxmlformats.org/officeDocument/2006/relationships/hyperlink" Target="consultantplus://offline/ref=509276317F9F159FED264774661885BDC344BEDE169FA3293C55A171A90BV4G" TargetMode="External"/><Relationship Id="rId62" Type="http://schemas.openxmlformats.org/officeDocument/2006/relationships/hyperlink" Target="consultantplus://offline/ref=509276317F9F159FED264774661885BDC341B6D91197A3293C55A171A9B4DDC69293E167AC0CVDG" TargetMode="External"/><Relationship Id="rId70" Type="http://schemas.openxmlformats.org/officeDocument/2006/relationships/hyperlink" Target="consultantplus://offline/ref=509276317F9F159FED264774661885BDC341B6D91197A3293C55A171A9B4DDC69293E167A30CVCG" TargetMode="External"/><Relationship Id="rId75" Type="http://schemas.openxmlformats.org/officeDocument/2006/relationships/hyperlink" Target="consultantplus://offline/ref=509276317F9F159FED264774661885BDC341B6D91197A3293C55A171A9B4DDC69293E167A30CVC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09276317F9F159FED264774661885BDC341B6D91197A3293C55A171A9B4DDC69293E16D0AVDG" TargetMode="External"/><Relationship Id="rId23" Type="http://schemas.openxmlformats.org/officeDocument/2006/relationships/hyperlink" Target="consultantplus://offline/ref=509276317F9F159FED264774661885BDC341B6D91197A3293C55A171A9B4DDC69293E167A30CVCG" TargetMode="External"/><Relationship Id="rId28" Type="http://schemas.openxmlformats.org/officeDocument/2006/relationships/hyperlink" Target="consultantplus://offline/ref=509276317F9F159FED264774661885BDC341B6D91197A3293C55A171A9B4DDC69293E167A30CVCG" TargetMode="External"/><Relationship Id="rId36" Type="http://schemas.openxmlformats.org/officeDocument/2006/relationships/hyperlink" Target="consultantplus://offline/ref=509276317F9F159FED264774661885BDC343BED51497A3293C55A171A9B4DDC69293E165ABCC8E1906V2G" TargetMode="External"/><Relationship Id="rId49" Type="http://schemas.openxmlformats.org/officeDocument/2006/relationships/hyperlink" Target="consultantplus://offline/ref=509276317F9F159FED264774661885BDC341B6D91197A3293C55A171A9B4DDC69293E167A30CVFG" TargetMode="External"/><Relationship Id="rId57" Type="http://schemas.openxmlformats.org/officeDocument/2006/relationships/hyperlink" Target="consultantplus://offline/ref=509276317F9F159FED264774661885BDC34BB4D91599A3293C55A171A90BV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B645-A619-453C-9B75-305ECB26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Pages>
  <Words>20340</Words>
  <Characters>115939</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Абгалдаева Ирина Максимовна</dc:creator>
  <cp:lastModifiedBy>7</cp:lastModifiedBy>
  <cp:revision>7</cp:revision>
  <cp:lastPrinted>2018-04-16T01:44:00Z</cp:lastPrinted>
  <dcterms:created xsi:type="dcterms:W3CDTF">2018-03-28T02:53:00Z</dcterms:created>
  <dcterms:modified xsi:type="dcterms:W3CDTF">2018-04-16T01:44:00Z</dcterms:modified>
</cp:coreProperties>
</file>