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1" w:rsidRPr="00A81E57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F53B1" w:rsidRPr="00A81E57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6F53B1" w:rsidRDefault="00B747C0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468pt;margin-top:12.8pt;width:5.45pt;height:27pt;flip:x;z-index:251660288" stroked="f">
            <v:textbox style="mso-next-textbox:#_x0000_s1027">
              <w:txbxContent>
                <w:p w:rsidR="006F53B1" w:rsidRPr="003E6FC4" w:rsidRDefault="006F53B1" w:rsidP="006F53B1"/>
              </w:txbxContent>
            </v:textbox>
          </v:rect>
        </w:pict>
      </w:r>
      <w:r w:rsidR="006F53B1" w:rsidRPr="00A81E57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6F53B1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F53B1" w:rsidRDefault="006F53B1" w:rsidP="006F53B1">
      <w:pPr>
        <w:pStyle w:val="af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671401, Республика Бурятия</w:t>
      </w:r>
      <w:r>
        <w:rPr>
          <w:sz w:val="20"/>
          <w:szCs w:val="20"/>
        </w:rPr>
        <w:t>,</w:t>
      </w:r>
    </w:p>
    <w:p w:rsidR="006F53B1" w:rsidRDefault="006F53B1" w:rsidP="006F53B1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Хоринский район,</w:t>
      </w:r>
    </w:p>
    <w:p w:rsidR="006F53B1" w:rsidRPr="00A81E57" w:rsidRDefault="006F53B1" w:rsidP="006F53B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с. Ониноборск, ул.</w:t>
      </w:r>
      <w:r>
        <w:rPr>
          <w:rFonts w:ascii="Times New Roman" w:hAnsi="Times New Roman"/>
          <w:sz w:val="20"/>
          <w:szCs w:val="20"/>
        </w:rPr>
        <w:t xml:space="preserve"> Школьная, д.6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6F53B1" w:rsidRPr="00A81E57" w:rsidRDefault="00B747C0" w:rsidP="006F53B1">
      <w:pPr>
        <w:pStyle w:val="af0"/>
        <w:rPr>
          <w:rFonts w:ascii="Times New Roman" w:hAnsi="Times New Roman"/>
          <w:sz w:val="20"/>
          <w:szCs w:val="20"/>
        </w:rPr>
      </w:pPr>
      <w:r w:rsidRPr="00B747C0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8" style="position:absolute;z-index:251661312" from="0,3.55pt" to="473pt,3.55pt" strokeweight="4.5pt"/>
        </w:pict>
      </w:r>
    </w:p>
    <w:p w:rsidR="00241699" w:rsidRDefault="006F53B1" w:rsidP="006D169E">
      <w:pPr>
        <w:pStyle w:val="af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6D169E" w:rsidRDefault="006D169E" w:rsidP="006D169E">
      <w:pPr>
        <w:pStyle w:val="af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Default="00B54036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0E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 Е Ш Е Н И Е </w:t>
      </w:r>
    </w:p>
    <w:p w:rsidR="00E30EF3" w:rsidRPr="00E30EF3" w:rsidRDefault="00E30EF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Pr="00E30EF3" w:rsidRDefault="00E30EF3" w:rsidP="00E30EF3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«</w:t>
      </w:r>
      <w:r w:rsidR="006D16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</w:t>
      </w:r>
      <w:r w:rsidR="00B54036" w:rsidRPr="00E30EF3">
        <w:rPr>
          <w:rFonts w:ascii="Times New Roman" w:hAnsi="Times New Roman" w:cs="Times New Roman"/>
          <w:sz w:val="24"/>
          <w:szCs w:val="24"/>
        </w:rPr>
        <w:t>от  «</w:t>
      </w:r>
      <w:r w:rsidR="006D169E">
        <w:rPr>
          <w:rFonts w:ascii="Times New Roman" w:hAnsi="Times New Roman" w:cs="Times New Roman"/>
          <w:sz w:val="24"/>
          <w:szCs w:val="24"/>
        </w:rPr>
        <w:t>13</w:t>
      </w:r>
      <w:r w:rsidR="00B54036" w:rsidRPr="00E30EF3">
        <w:rPr>
          <w:rFonts w:ascii="Times New Roman" w:hAnsi="Times New Roman" w:cs="Times New Roman"/>
          <w:sz w:val="24"/>
          <w:szCs w:val="24"/>
        </w:rPr>
        <w:t>»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 </w:t>
      </w:r>
      <w:r w:rsidR="0033168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20360">
        <w:rPr>
          <w:rFonts w:ascii="Times New Roman" w:hAnsi="Times New Roman" w:cs="Times New Roman"/>
          <w:sz w:val="24"/>
          <w:szCs w:val="24"/>
        </w:rPr>
        <w:t xml:space="preserve"> 2018</w:t>
      </w:r>
      <w:r w:rsidR="00B54036" w:rsidRPr="00E30EF3">
        <w:rPr>
          <w:rFonts w:ascii="Times New Roman" w:hAnsi="Times New Roman" w:cs="Times New Roman"/>
          <w:sz w:val="24"/>
          <w:szCs w:val="24"/>
        </w:rPr>
        <w:t>г.</w:t>
      </w:r>
    </w:p>
    <w:p w:rsidR="006D169E" w:rsidRDefault="006D169E" w:rsidP="005047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7D0" w:rsidRPr="00E12C11" w:rsidRDefault="00E12C11" w:rsidP="005047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47D0" w:rsidRPr="00E12C11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241699">
        <w:rPr>
          <w:rFonts w:ascii="Times New Roman" w:hAnsi="Times New Roman"/>
          <w:b/>
          <w:sz w:val="24"/>
          <w:szCs w:val="24"/>
        </w:rPr>
        <w:t>проекта</w:t>
      </w:r>
      <w:r w:rsidR="005047D0" w:rsidRPr="00E12C11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5047D0" w:rsidRPr="00E12C11" w:rsidRDefault="005047D0" w:rsidP="005047D0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нормативного правового акта о внесении изменений </w:t>
      </w:r>
    </w:p>
    <w:p w:rsidR="00B54036" w:rsidRPr="00E12C11" w:rsidRDefault="005047D0" w:rsidP="002C1383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и дополнений в Устав </w:t>
      </w:r>
      <w:r w:rsidR="002C1383" w:rsidRPr="00E12C11">
        <w:rPr>
          <w:rFonts w:ascii="Times New Roman" w:hAnsi="Times New Roman"/>
          <w:b/>
          <w:sz w:val="24"/>
          <w:szCs w:val="24"/>
        </w:rPr>
        <w:t>МО СП «Краснопартизанское»</w:t>
      </w:r>
      <w:r w:rsidR="00E12C11">
        <w:rPr>
          <w:rFonts w:ascii="Times New Roman" w:hAnsi="Times New Roman"/>
          <w:b/>
          <w:sz w:val="24"/>
          <w:szCs w:val="24"/>
        </w:rPr>
        <w:t>»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</w:p>
    <w:p w:rsidR="00B54036" w:rsidRPr="00E12C11" w:rsidRDefault="00B54036" w:rsidP="00E12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C11">
        <w:rPr>
          <w:rFonts w:ascii="Times New Roman" w:hAnsi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</w:t>
      </w:r>
      <w:r w:rsidR="00970986" w:rsidRPr="00E12C11">
        <w:rPr>
          <w:rFonts w:ascii="Times New Roman" w:hAnsi="Times New Roman"/>
          <w:sz w:val="24"/>
          <w:szCs w:val="24"/>
        </w:rPr>
        <w:t xml:space="preserve"> </w:t>
      </w:r>
      <w:r w:rsidRPr="00E12C11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Pr="00E12C11">
        <w:rPr>
          <w:rFonts w:ascii="Times New Roman" w:hAnsi="Times New Roman"/>
          <w:bCs/>
          <w:sz w:val="24"/>
          <w:szCs w:val="24"/>
        </w:rPr>
        <w:t>сельское</w:t>
      </w:r>
      <w:r w:rsidRPr="00E12C11">
        <w:rPr>
          <w:rFonts w:ascii="Times New Roman" w:hAnsi="Times New Roman"/>
          <w:sz w:val="24"/>
          <w:szCs w:val="24"/>
        </w:rPr>
        <w:t xml:space="preserve">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970986" w:rsidRPr="00E12C11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сельское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2A7703" w:rsidRPr="00E12C11">
        <w:rPr>
          <w:rFonts w:ascii="Times New Roman" w:hAnsi="Times New Roman"/>
          <w:sz w:val="24"/>
          <w:szCs w:val="24"/>
        </w:rPr>
        <w:t xml:space="preserve"> </w:t>
      </w:r>
      <w:r w:rsidR="00970986" w:rsidRPr="00E12C1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соответствие с Федеральными законами:</w:t>
      </w:r>
    </w:p>
    <w:p w:rsidR="00970986" w:rsidRPr="00E12C11" w:rsidRDefault="00970986" w:rsidP="00E12C11">
      <w:pPr>
        <w:pStyle w:val="2"/>
        <w:spacing w:before="0" w:after="0" w:line="240" w:lineRule="auto"/>
        <w:ind w:firstLine="709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E12C11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от 30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.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10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.2017 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№ 299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-ФЗ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«</w:t>
      </w:r>
      <w:r w:rsidR="00FB629A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О внесении изменений в отдельные законодательные акты Российской Федерации»</w:t>
      </w:r>
      <w:r w:rsidR="00EC53E7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</w:t>
      </w:r>
      <w:r w:rsidRPr="00520360">
        <w:rPr>
          <w:rFonts w:ascii="Times New Roman" w:hAnsi="Times New Roman"/>
          <w:lang w:eastAsia="ru-RU"/>
        </w:rPr>
        <w:t>- от 05.12.2017</w:t>
      </w:r>
      <w:r>
        <w:rPr>
          <w:rFonts w:ascii="Times New Roman" w:hAnsi="Times New Roman"/>
          <w:lang w:eastAsia="ru-RU"/>
        </w:rPr>
        <w:t xml:space="preserve"> № 392-ФЗ «</w:t>
      </w:r>
      <w:r w:rsidR="00FB629A">
        <w:rPr>
          <w:rFonts w:ascii="Times New Roman" w:hAnsi="Times New Roman"/>
          <w:lang w:eastAsia="ru-RU"/>
        </w:rPr>
        <w:t>О внесений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53E7">
        <w:rPr>
          <w:rFonts w:ascii="Times New Roman" w:hAnsi="Times New Roman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№463- ФЗ «</w:t>
      </w:r>
      <w:r w:rsidR="00FB629A">
        <w:rPr>
          <w:rFonts w:ascii="Times New Roman" w:hAnsi="Times New Roman"/>
          <w:lang w:eastAsia="ru-RU"/>
        </w:rPr>
        <w:t xml:space="preserve">Об общих </w:t>
      </w:r>
      <w:r w:rsidR="00EC53E7">
        <w:rPr>
          <w:rFonts w:ascii="Times New Roman" w:hAnsi="Times New Roman"/>
          <w:lang w:eastAsia="ru-RU"/>
        </w:rPr>
        <w:t>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№455-ФЗ «</w:t>
      </w:r>
      <w:r w:rsidR="00EC53E7">
        <w:rPr>
          <w:rFonts w:ascii="Times New Roman" w:hAnsi="Times New Roman"/>
          <w:lang w:eastAsia="ru-RU"/>
        </w:rPr>
        <w:t>О внесении изменений в градостроительный кодекс Российской Федерации» и отдельные законодательные акты Российской Федерации».</w:t>
      </w:r>
    </w:p>
    <w:p w:rsidR="00520360" w:rsidRPr="00520360" w:rsidRDefault="00EC53E7" w:rsidP="00E12C11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</w:p>
    <w:p w:rsidR="00EC53E7" w:rsidRPr="00EC53E7" w:rsidRDefault="00970986" w:rsidP="00E12C11">
      <w:pPr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C53E7" w:rsidRPr="00EC53E7">
        <w:rPr>
          <w:rFonts w:ascii="Times New Roman" w:hAnsi="Times New Roman"/>
        </w:rPr>
        <w:t>Р Е Ш И Л:</w:t>
      </w:r>
    </w:p>
    <w:p w:rsidR="00EC53E7" w:rsidRPr="00EC53E7" w:rsidRDefault="00EC53E7" w:rsidP="00E12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 Внести в Устав муниципального образования сельского поселения «Краснопартизанское» Хоринского района, принятый решением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№23), следующие изменения и дополнения:</w:t>
      </w:r>
    </w:p>
    <w:p w:rsidR="00EC53E7" w:rsidRPr="00EC53E7" w:rsidRDefault="00EC53E7" w:rsidP="00E12C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пункт 9 статьи 2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1.2 пункт11 статьи 3 исклю</w:t>
      </w:r>
      <w:r w:rsidR="00864DCD">
        <w:rPr>
          <w:rFonts w:ascii="Times New Roman" w:hAnsi="Times New Roman"/>
        </w:rPr>
        <w:t>чить.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1.3 наименование статьи 13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«</w:t>
      </w:r>
      <w:r w:rsidRPr="00EC53E7">
        <w:rPr>
          <w:rFonts w:ascii="Times New Roman" w:hAnsi="Times New Roman"/>
        </w:rPr>
        <w:t xml:space="preserve">Статья 13. </w:t>
      </w:r>
      <w:r w:rsidRPr="00EC53E7">
        <w:rPr>
          <w:rFonts w:ascii="Times New Roman" w:hAnsi="Times New Roman"/>
          <w:bCs/>
        </w:rPr>
        <w:t>Публичные слушания, общественные обсуждения»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</w:t>
      </w:r>
      <w:r w:rsidR="00864DCD">
        <w:rPr>
          <w:rFonts w:ascii="Times New Roman" w:hAnsi="Times New Roman"/>
        </w:rPr>
        <w:t>4</w:t>
      </w:r>
      <w:r w:rsidRPr="00EC53E7">
        <w:rPr>
          <w:rFonts w:ascii="Times New Roman" w:hAnsi="Times New Roman"/>
        </w:rPr>
        <w:t xml:space="preserve"> часть 1 статьи 21 </w:t>
      </w:r>
      <w:r w:rsidRPr="00EC53E7">
        <w:rPr>
          <w:rFonts w:ascii="Times New Roman" w:hAnsi="Times New Roman"/>
          <w:bCs/>
        </w:rPr>
        <w:t>Полномочия Совета депутатов поселения</w:t>
      </w:r>
      <w:r w:rsidRPr="00EC53E7">
        <w:rPr>
          <w:rFonts w:ascii="Times New Roman" w:hAnsi="Times New Roman"/>
        </w:rPr>
        <w:t xml:space="preserve"> дополнить пунктами 15, 16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«1</w:t>
      </w:r>
      <w:r w:rsidR="00864DCD">
        <w:rPr>
          <w:rFonts w:ascii="Times New Roman" w:hAnsi="Times New Roman"/>
        </w:rPr>
        <w:t>6</w:t>
      </w:r>
      <w:r w:rsidRPr="00EC53E7">
        <w:rPr>
          <w:rFonts w:ascii="Times New Roman" w:hAnsi="Times New Roman"/>
        </w:rPr>
        <w:t>) утверждение стратегии социально-экономического развития муниципального образования;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  1</w:t>
      </w:r>
      <w:r w:rsidR="00864DCD">
        <w:rPr>
          <w:rFonts w:ascii="Times New Roman" w:hAnsi="Times New Roman"/>
        </w:rPr>
        <w:t>7</w:t>
      </w:r>
      <w:r w:rsidRPr="00EC53E7">
        <w:rPr>
          <w:rFonts w:ascii="Times New Roman" w:hAnsi="Times New Roman"/>
        </w:rPr>
        <w:t>) утверждение правил благоустройства территории муниципального образования.»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</w:t>
      </w:r>
      <w:r w:rsidR="00864DCD">
        <w:rPr>
          <w:rFonts w:ascii="Times New Roman" w:hAnsi="Times New Roman"/>
        </w:rPr>
        <w:t>5</w:t>
      </w:r>
      <w:r w:rsidRPr="00EC53E7">
        <w:rPr>
          <w:rFonts w:ascii="Times New Roman" w:hAnsi="Times New Roman"/>
        </w:rPr>
        <w:t xml:space="preserve">  в части 1 статьи 28 </w:t>
      </w:r>
      <w:r w:rsidRPr="00EC53E7">
        <w:rPr>
          <w:rFonts w:ascii="Times New Roman" w:hAnsi="Times New Roman"/>
          <w:bCs/>
        </w:rPr>
        <w:t>Полномочия Администрации поселения</w:t>
      </w:r>
      <w:r w:rsidRPr="00EC53E7">
        <w:rPr>
          <w:rFonts w:ascii="Times New Roman" w:hAnsi="Times New Roman"/>
        </w:rPr>
        <w:t>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а) пункт 5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lastRenderedPageBreak/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б) дополнить пунктом 9.1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«9.1) полномочиями в сфере стратегического планирования, предусмотренными Федеральным </w:t>
      </w:r>
      <w:hyperlink r:id="rId7" w:history="1">
        <w:r w:rsidRPr="00EC53E7">
          <w:rPr>
            <w:rFonts w:ascii="Times New Roman" w:hAnsi="Times New Roman"/>
            <w:color w:val="000000"/>
          </w:rPr>
          <w:t>законом</w:t>
        </w:r>
      </w:hyperlink>
      <w:r w:rsidRPr="00EC53E7">
        <w:rPr>
          <w:rFonts w:ascii="Times New Roman" w:hAnsi="Times New Roman"/>
        </w:rPr>
        <w:t xml:space="preserve"> от 28 июня 2014 года №172-ФЗ «О стратегическом планировании в Российской Федерации».</w:t>
      </w:r>
    </w:p>
    <w:p w:rsidR="00EC53E7" w:rsidRPr="00EC53E7" w:rsidRDefault="00864DCD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C53E7" w:rsidRPr="00EC53E7">
        <w:rPr>
          <w:rFonts w:ascii="Times New Roman" w:hAnsi="Times New Roman"/>
        </w:rPr>
        <w:t xml:space="preserve">. Провести публичные слушания по внесению изменений и дополнений в Устав муниципального образования </w:t>
      </w:r>
      <w:r w:rsidR="00BB6CE1">
        <w:rPr>
          <w:rFonts w:ascii="Times New Roman" w:hAnsi="Times New Roman"/>
        </w:rPr>
        <w:t xml:space="preserve">сельское поселение </w:t>
      </w:r>
      <w:r w:rsidR="00EC53E7" w:rsidRPr="00EC53E7">
        <w:rPr>
          <w:rFonts w:ascii="Times New Roman" w:hAnsi="Times New Roman"/>
        </w:rPr>
        <w:t>«</w:t>
      </w:r>
      <w:r w:rsidR="00BB6CE1">
        <w:rPr>
          <w:rFonts w:ascii="Times New Roman" w:hAnsi="Times New Roman"/>
        </w:rPr>
        <w:t>Краснопартизанское</w:t>
      </w:r>
      <w:r w:rsidR="00EC53E7" w:rsidRPr="00EC53E7">
        <w:rPr>
          <w:rFonts w:ascii="Times New Roman" w:hAnsi="Times New Roman"/>
        </w:rPr>
        <w:t>».</w:t>
      </w:r>
    </w:p>
    <w:p w:rsidR="00EC53E7" w:rsidRPr="00EC53E7" w:rsidRDefault="00864DCD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C53E7" w:rsidRPr="00EC53E7">
        <w:rPr>
          <w:rFonts w:ascii="Times New Roman" w:hAnsi="Times New Roman"/>
        </w:rPr>
        <w:t>. Обнародовать настоящее решение на информационных стендах Администрации МО СП «Краснопартизанское» в установленном законом порядке.</w:t>
      </w:r>
    </w:p>
    <w:p w:rsidR="00EC53E7" w:rsidRPr="00EC53E7" w:rsidRDefault="00864DCD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C53E7" w:rsidRPr="00EC53E7">
        <w:rPr>
          <w:rFonts w:ascii="Times New Roman" w:hAnsi="Times New Roman"/>
        </w:rPr>
        <w:t>. Контроль за исполнением настоящего решения оставляю за собой.</w:t>
      </w:r>
    </w:p>
    <w:p w:rsid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12C11" w:rsidRDefault="00E12C11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12C11" w:rsidRPr="00EC53E7" w:rsidRDefault="00E12C11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Глава муниципального образования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сельское поселение «</w:t>
      </w:r>
      <w:r w:rsidRPr="00EC53E7">
        <w:rPr>
          <w:rFonts w:ascii="Times New Roman" w:hAnsi="Times New Roman"/>
        </w:rPr>
        <w:t>Краснопартизанское</w:t>
      </w:r>
      <w:r w:rsidRPr="00EC53E7">
        <w:rPr>
          <w:rFonts w:ascii="Times New Roman" w:hAnsi="Times New Roman"/>
          <w:bCs/>
        </w:rPr>
        <w:t xml:space="preserve">»                                             </w:t>
      </w:r>
      <w:bookmarkStart w:id="0" w:name="_GoBack"/>
      <w:bookmarkEnd w:id="0"/>
      <w:r w:rsidRPr="00EC53E7">
        <w:rPr>
          <w:rFonts w:ascii="Times New Roman" w:hAnsi="Times New Roman"/>
          <w:bCs/>
        </w:rPr>
        <w:t>Дондоков Ц.Д.</w:t>
      </w:r>
    </w:p>
    <w:p w:rsidR="00EC53E7" w:rsidRPr="001D546C" w:rsidRDefault="00EC53E7" w:rsidP="00EC53E7">
      <w:pPr>
        <w:spacing w:line="360" w:lineRule="auto"/>
        <w:ind w:firstLine="709"/>
      </w:pPr>
    </w:p>
    <w:p w:rsidR="00B54036" w:rsidRDefault="00B54036" w:rsidP="00EC53E7">
      <w:pPr>
        <w:autoSpaceDE w:val="0"/>
        <w:autoSpaceDN w:val="0"/>
        <w:adjustRightInd w:val="0"/>
        <w:spacing w:after="0" w:line="240" w:lineRule="auto"/>
        <w:jc w:val="both"/>
      </w:pPr>
    </w:p>
    <w:sectPr w:rsidR="00B54036" w:rsidSect="00C32682">
      <w:headerReference w:type="default" r:id="rId8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A3" w:rsidRDefault="00B47DA3">
      <w:pPr>
        <w:spacing w:after="0" w:line="240" w:lineRule="auto"/>
      </w:pPr>
      <w:r>
        <w:separator/>
      </w:r>
    </w:p>
  </w:endnote>
  <w:endnote w:type="continuationSeparator" w:id="0">
    <w:p w:rsidR="00B47DA3" w:rsidRDefault="00B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A3" w:rsidRDefault="00B47DA3">
      <w:pPr>
        <w:spacing w:after="0" w:line="240" w:lineRule="auto"/>
      </w:pPr>
      <w:r>
        <w:separator/>
      </w:r>
    </w:p>
  </w:footnote>
  <w:footnote w:type="continuationSeparator" w:id="0">
    <w:p w:rsidR="00B47DA3" w:rsidRDefault="00B4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B5" w:rsidRDefault="000D2DB5" w:rsidP="007947D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10"/>
    <w:multiLevelType w:val="hybridMultilevel"/>
    <w:tmpl w:val="1A743F82"/>
    <w:lvl w:ilvl="0" w:tplc="C2F85E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C46F00"/>
    <w:multiLevelType w:val="multilevel"/>
    <w:tmpl w:val="A10CEF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6727187D"/>
    <w:multiLevelType w:val="hybridMultilevel"/>
    <w:tmpl w:val="8B46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D4"/>
    <w:rsid w:val="00061BEB"/>
    <w:rsid w:val="00062DB2"/>
    <w:rsid w:val="000A18DD"/>
    <w:rsid w:val="000B6800"/>
    <w:rsid w:val="000C02D2"/>
    <w:rsid w:val="000D2DB5"/>
    <w:rsid w:val="000D4A08"/>
    <w:rsid w:val="000F66D5"/>
    <w:rsid w:val="001932CD"/>
    <w:rsid w:val="001A0B18"/>
    <w:rsid w:val="001B4940"/>
    <w:rsid w:val="001C5D8D"/>
    <w:rsid w:val="00220B8F"/>
    <w:rsid w:val="00241699"/>
    <w:rsid w:val="00261CCC"/>
    <w:rsid w:val="002A0E6B"/>
    <w:rsid w:val="002A7703"/>
    <w:rsid w:val="002B183C"/>
    <w:rsid w:val="002B1C3E"/>
    <w:rsid w:val="002C1383"/>
    <w:rsid w:val="002F7BE6"/>
    <w:rsid w:val="003051F7"/>
    <w:rsid w:val="00331680"/>
    <w:rsid w:val="0036329B"/>
    <w:rsid w:val="00364590"/>
    <w:rsid w:val="00377636"/>
    <w:rsid w:val="00396FB2"/>
    <w:rsid w:val="003B7F5B"/>
    <w:rsid w:val="003E4CFA"/>
    <w:rsid w:val="00420E48"/>
    <w:rsid w:val="004301E8"/>
    <w:rsid w:val="00437D6B"/>
    <w:rsid w:val="004B7EA8"/>
    <w:rsid w:val="004F4B39"/>
    <w:rsid w:val="004F6127"/>
    <w:rsid w:val="005047D0"/>
    <w:rsid w:val="00520360"/>
    <w:rsid w:val="00542B9E"/>
    <w:rsid w:val="00542FDF"/>
    <w:rsid w:val="0057398A"/>
    <w:rsid w:val="005C202C"/>
    <w:rsid w:val="00606B95"/>
    <w:rsid w:val="00633D24"/>
    <w:rsid w:val="0065193B"/>
    <w:rsid w:val="0068184D"/>
    <w:rsid w:val="006A3DF1"/>
    <w:rsid w:val="006A70A8"/>
    <w:rsid w:val="006D169E"/>
    <w:rsid w:val="006F53B1"/>
    <w:rsid w:val="00726444"/>
    <w:rsid w:val="007376CA"/>
    <w:rsid w:val="007404D6"/>
    <w:rsid w:val="007947D4"/>
    <w:rsid w:val="007B47FC"/>
    <w:rsid w:val="007D5DB6"/>
    <w:rsid w:val="007E434E"/>
    <w:rsid w:val="0080403E"/>
    <w:rsid w:val="00864DCD"/>
    <w:rsid w:val="008A53FA"/>
    <w:rsid w:val="008D11D4"/>
    <w:rsid w:val="008F0BD1"/>
    <w:rsid w:val="00945954"/>
    <w:rsid w:val="00946BB4"/>
    <w:rsid w:val="00970986"/>
    <w:rsid w:val="009A6EE9"/>
    <w:rsid w:val="009B279F"/>
    <w:rsid w:val="009C1E04"/>
    <w:rsid w:val="00A0139E"/>
    <w:rsid w:val="00A43775"/>
    <w:rsid w:val="00A5397F"/>
    <w:rsid w:val="00A66C30"/>
    <w:rsid w:val="00A81E10"/>
    <w:rsid w:val="00A8792D"/>
    <w:rsid w:val="00AA5518"/>
    <w:rsid w:val="00AE1E37"/>
    <w:rsid w:val="00AE2816"/>
    <w:rsid w:val="00B21797"/>
    <w:rsid w:val="00B47DA3"/>
    <w:rsid w:val="00B54036"/>
    <w:rsid w:val="00B747C0"/>
    <w:rsid w:val="00BB6CE1"/>
    <w:rsid w:val="00BE28D6"/>
    <w:rsid w:val="00BE380B"/>
    <w:rsid w:val="00BE5D11"/>
    <w:rsid w:val="00C27C59"/>
    <w:rsid w:val="00C32682"/>
    <w:rsid w:val="00C52C8C"/>
    <w:rsid w:val="00C5441D"/>
    <w:rsid w:val="00C61284"/>
    <w:rsid w:val="00CC39A4"/>
    <w:rsid w:val="00CE47C5"/>
    <w:rsid w:val="00D064B7"/>
    <w:rsid w:val="00D1619A"/>
    <w:rsid w:val="00D61F62"/>
    <w:rsid w:val="00D71BA2"/>
    <w:rsid w:val="00D77749"/>
    <w:rsid w:val="00D836DB"/>
    <w:rsid w:val="00E12C11"/>
    <w:rsid w:val="00E30EF3"/>
    <w:rsid w:val="00E9756F"/>
    <w:rsid w:val="00EA025A"/>
    <w:rsid w:val="00EA68A0"/>
    <w:rsid w:val="00EC53E7"/>
    <w:rsid w:val="00EE733F"/>
    <w:rsid w:val="00F34D28"/>
    <w:rsid w:val="00F51862"/>
    <w:rsid w:val="00F53A15"/>
    <w:rsid w:val="00F93C5C"/>
    <w:rsid w:val="00FB629A"/>
    <w:rsid w:val="00FC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7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B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947D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94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7D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47D4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7947D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4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0D4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D4A08"/>
    <w:rPr>
      <w:rFonts w:ascii="Times New Roman" w:eastAsia="Times New Roman" w:hAnsi="Times New Roman"/>
    </w:rPr>
  </w:style>
  <w:style w:type="character" w:styleId="ab">
    <w:name w:val="footnote reference"/>
    <w:uiPriority w:val="99"/>
    <w:rsid w:val="000D4A0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F4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B39"/>
    <w:rPr>
      <w:sz w:val="22"/>
      <w:szCs w:val="22"/>
      <w:lang w:eastAsia="en-US"/>
    </w:rPr>
  </w:style>
  <w:style w:type="paragraph" w:customStyle="1" w:styleId="11">
    <w:name w:val="Без интервала1"/>
    <w:rsid w:val="00B54036"/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970986"/>
  </w:style>
  <w:style w:type="paragraph" w:styleId="ae">
    <w:name w:val="Normal (Web)"/>
    <w:basedOn w:val="a"/>
    <w:rsid w:val="00F5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051F7"/>
    <w:rPr>
      <w:color w:val="0000FF"/>
      <w:u w:val="single"/>
    </w:rPr>
  </w:style>
  <w:style w:type="paragraph" w:styleId="af0">
    <w:name w:val="No Spacing"/>
    <w:qFormat/>
    <w:rsid w:val="006F53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078A2830F5CC54E4FB28E44A6x8P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RePack by SPecialiST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Балтуков Н.И.</dc:creator>
  <cp:lastModifiedBy>7</cp:lastModifiedBy>
  <cp:revision>34</cp:revision>
  <cp:lastPrinted>2018-04-16T01:05:00Z</cp:lastPrinted>
  <dcterms:created xsi:type="dcterms:W3CDTF">2017-10-30T03:47:00Z</dcterms:created>
  <dcterms:modified xsi:type="dcterms:W3CDTF">2018-04-16T01:05:00Z</dcterms:modified>
</cp:coreProperties>
</file>