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21" w:rsidRPr="000B6121" w:rsidRDefault="000B6121" w:rsidP="000B612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B6121">
        <w:rPr>
          <w:rFonts w:ascii="Times New Roman" w:hAnsi="Times New Roman"/>
          <w:sz w:val="24"/>
          <w:szCs w:val="24"/>
        </w:rPr>
        <w:t>Совет депутатов муниципального образования</w:t>
      </w:r>
    </w:p>
    <w:p w:rsidR="000B6121" w:rsidRPr="000B6121" w:rsidRDefault="000B6121" w:rsidP="000B612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B6121">
        <w:rPr>
          <w:rFonts w:ascii="Times New Roman" w:hAnsi="Times New Roman"/>
          <w:sz w:val="24"/>
          <w:szCs w:val="24"/>
        </w:rPr>
        <w:t>сельского поселения «Краснопартизанское»</w:t>
      </w:r>
    </w:p>
    <w:p w:rsidR="000B6121" w:rsidRPr="000B6121" w:rsidRDefault="000C64F7" w:rsidP="000B612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C64F7">
        <w:rPr>
          <w:sz w:val="24"/>
          <w:szCs w:val="24"/>
          <w:lang w:eastAsia="en-US"/>
        </w:rPr>
        <w:pict>
          <v:rect id="_x0000_s1029" style="position:absolute;left:0;text-align:left;margin-left:387pt;margin-top:12.8pt;width:81pt;height:27pt;z-index:251658240" stroked="f">
            <v:textbox style="mso-next-textbox:#_x0000_s1029">
              <w:txbxContent>
                <w:p w:rsidR="000B6121" w:rsidRDefault="000B6121" w:rsidP="000B6121"/>
              </w:txbxContent>
            </v:textbox>
          </v:rect>
        </w:pict>
      </w:r>
      <w:r w:rsidR="000B6121" w:rsidRPr="000B6121">
        <w:rPr>
          <w:rFonts w:ascii="Times New Roman" w:hAnsi="Times New Roman"/>
          <w:sz w:val="24"/>
          <w:szCs w:val="24"/>
        </w:rPr>
        <w:t>Хоринского района  Республики Бурятия</w:t>
      </w:r>
    </w:p>
    <w:p w:rsidR="000B6121" w:rsidRPr="000B6121" w:rsidRDefault="000B6121" w:rsidP="000B612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6121" w:rsidRPr="000B6121" w:rsidRDefault="000B6121" w:rsidP="000B6121">
      <w:pPr>
        <w:pStyle w:val="a3"/>
        <w:rPr>
          <w:rFonts w:ascii="Times New Roman" w:hAnsi="Times New Roman"/>
          <w:sz w:val="24"/>
          <w:szCs w:val="24"/>
        </w:rPr>
      </w:pPr>
      <w:r w:rsidRPr="000B6121">
        <w:rPr>
          <w:rFonts w:ascii="Times New Roman" w:hAnsi="Times New Roman"/>
          <w:sz w:val="24"/>
          <w:szCs w:val="24"/>
        </w:rPr>
        <w:t xml:space="preserve">671401 РБ, </w:t>
      </w:r>
      <w:proofErr w:type="spellStart"/>
      <w:r w:rsidRPr="000B6121">
        <w:rPr>
          <w:rFonts w:ascii="Times New Roman" w:hAnsi="Times New Roman"/>
          <w:sz w:val="24"/>
          <w:szCs w:val="24"/>
        </w:rPr>
        <w:t>Хоринский</w:t>
      </w:r>
      <w:proofErr w:type="spellEnd"/>
      <w:r w:rsidRPr="000B6121">
        <w:rPr>
          <w:rFonts w:ascii="Times New Roman" w:hAnsi="Times New Roman"/>
          <w:sz w:val="24"/>
          <w:szCs w:val="24"/>
        </w:rPr>
        <w:t xml:space="preserve"> район,</w:t>
      </w:r>
    </w:p>
    <w:p w:rsidR="000B6121" w:rsidRDefault="000B6121" w:rsidP="000B6121">
      <w:pPr>
        <w:pStyle w:val="a3"/>
        <w:rPr>
          <w:rFonts w:ascii="Times New Roman" w:hAnsi="Times New Roman"/>
          <w:sz w:val="28"/>
          <w:szCs w:val="28"/>
        </w:rPr>
      </w:pPr>
      <w:r w:rsidRPr="000B6121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0B6121">
        <w:rPr>
          <w:rFonts w:ascii="Times New Roman" w:hAnsi="Times New Roman"/>
          <w:sz w:val="24"/>
          <w:szCs w:val="24"/>
        </w:rPr>
        <w:t>Ониноборск</w:t>
      </w:r>
      <w:proofErr w:type="spellEnd"/>
      <w:r w:rsidRPr="000B6121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Pr="000B6121">
        <w:rPr>
          <w:rFonts w:ascii="Times New Roman" w:hAnsi="Times New Roman"/>
          <w:sz w:val="24"/>
          <w:szCs w:val="24"/>
        </w:rPr>
        <w:t>Школьная</w:t>
      </w:r>
      <w:proofErr w:type="gramEnd"/>
      <w:r w:rsidRPr="000B6121">
        <w:rPr>
          <w:rFonts w:ascii="Times New Roman" w:hAnsi="Times New Roman"/>
          <w:sz w:val="24"/>
          <w:szCs w:val="24"/>
        </w:rPr>
        <w:t xml:space="preserve">, 6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0B6121">
        <w:rPr>
          <w:rFonts w:ascii="Times New Roman" w:hAnsi="Times New Roman"/>
          <w:sz w:val="24"/>
          <w:szCs w:val="24"/>
        </w:rPr>
        <w:t xml:space="preserve"> тел. 24-1-35</w:t>
      </w:r>
    </w:p>
    <w:p w:rsidR="000B6121" w:rsidRDefault="000C64F7" w:rsidP="000B612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26" editas="canvas" style="width:459pt;height:20.35pt;mso-position-horizontal-relative:char;mso-position-vertical-relative:line" coordorigin="2269,3246" coordsize="7200,3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315" o:preferrelative="f">
              <v:fill o:detectmouseclick="t"/>
              <v:path o:extrusionok="t" o:connecttype="none"/>
            </v:shape>
            <v:line id="_x0000_s1028" style="position:absolute" from="2410,3246" to="9469,3248" strokeweight="4.5pt"/>
            <w10:wrap type="none"/>
            <w10:anchorlock/>
          </v:group>
        </w:pict>
      </w:r>
    </w:p>
    <w:p w:rsidR="000B6121" w:rsidRDefault="000B6121" w:rsidP="000B6121">
      <w:pPr>
        <w:jc w:val="center"/>
        <w:rPr>
          <w:rFonts w:ascii="Times New Roman" w:hAnsi="Times New Roman"/>
          <w:sz w:val="28"/>
          <w:szCs w:val="28"/>
        </w:rPr>
      </w:pPr>
    </w:p>
    <w:p w:rsidR="00091567" w:rsidRPr="000B6121" w:rsidRDefault="000B6121" w:rsidP="00091567">
      <w:pPr>
        <w:pStyle w:val="a3"/>
        <w:jc w:val="center"/>
        <w:rPr>
          <w:rFonts w:ascii="Times New Roman" w:hAnsi="Times New Roman"/>
          <w:b/>
          <w:caps/>
          <w:sz w:val="24"/>
          <w:szCs w:val="24"/>
        </w:rPr>
      </w:pPr>
      <w:r w:rsidRPr="000B6121">
        <w:rPr>
          <w:rFonts w:ascii="Times New Roman" w:hAnsi="Times New Roman"/>
          <w:b/>
          <w:caps/>
          <w:sz w:val="24"/>
          <w:szCs w:val="24"/>
        </w:rPr>
        <w:t xml:space="preserve">Решение </w:t>
      </w:r>
    </w:p>
    <w:p w:rsidR="00091567" w:rsidRPr="000B6121" w:rsidRDefault="00091567" w:rsidP="0009156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B6121">
        <w:rPr>
          <w:rFonts w:ascii="Times New Roman" w:hAnsi="Times New Roman"/>
          <w:sz w:val="24"/>
          <w:szCs w:val="24"/>
        </w:rPr>
        <w:t>от  «</w:t>
      </w:r>
      <w:r w:rsidR="00D47307">
        <w:rPr>
          <w:rFonts w:ascii="Times New Roman" w:hAnsi="Times New Roman"/>
          <w:sz w:val="24"/>
          <w:szCs w:val="24"/>
        </w:rPr>
        <w:t>30</w:t>
      </w:r>
      <w:r w:rsidRPr="000B6121">
        <w:rPr>
          <w:rFonts w:ascii="Times New Roman" w:hAnsi="Times New Roman"/>
          <w:sz w:val="24"/>
          <w:szCs w:val="24"/>
        </w:rPr>
        <w:t xml:space="preserve">» </w:t>
      </w:r>
      <w:r w:rsidR="00185904">
        <w:rPr>
          <w:rFonts w:ascii="Times New Roman" w:hAnsi="Times New Roman"/>
          <w:sz w:val="24"/>
          <w:szCs w:val="24"/>
        </w:rPr>
        <w:t>марта</w:t>
      </w:r>
      <w:r w:rsidR="000B6121">
        <w:rPr>
          <w:rFonts w:ascii="Times New Roman" w:hAnsi="Times New Roman"/>
          <w:sz w:val="24"/>
          <w:szCs w:val="24"/>
        </w:rPr>
        <w:t xml:space="preserve"> 2017</w:t>
      </w:r>
      <w:r w:rsidRPr="000B6121">
        <w:rPr>
          <w:rFonts w:ascii="Times New Roman" w:hAnsi="Times New Roman"/>
          <w:sz w:val="24"/>
          <w:szCs w:val="24"/>
        </w:rPr>
        <w:t>г.</w:t>
      </w:r>
    </w:p>
    <w:p w:rsidR="00091567" w:rsidRPr="000B6121" w:rsidRDefault="000B6121" w:rsidP="0009156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«</w:t>
      </w:r>
      <w:r w:rsidR="00D4730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FC2168" w:rsidRPr="00DA4C65" w:rsidRDefault="00091567" w:rsidP="00FC21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6121">
        <w:rPr>
          <w:b/>
          <w:i/>
          <w:sz w:val="24"/>
          <w:szCs w:val="24"/>
        </w:rPr>
        <w:t xml:space="preserve">        </w:t>
      </w:r>
      <w:r w:rsidR="00FC2168" w:rsidRPr="00DA4C65">
        <w:rPr>
          <w:rFonts w:ascii="Times New Roman" w:hAnsi="Times New Roman"/>
          <w:b/>
          <w:sz w:val="24"/>
          <w:szCs w:val="24"/>
        </w:rPr>
        <w:t>Об утверждении</w:t>
      </w:r>
      <w:r w:rsidR="00FC2168">
        <w:rPr>
          <w:rFonts w:ascii="Times New Roman" w:hAnsi="Times New Roman"/>
          <w:b/>
          <w:sz w:val="24"/>
          <w:szCs w:val="24"/>
        </w:rPr>
        <w:t xml:space="preserve"> </w:t>
      </w:r>
      <w:r w:rsidR="00FC2168" w:rsidRPr="00DA4C65">
        <w:rPr>
          <w:rFonts w:ascii="Times New Roman" w:hAnsi="Times New Roman"/>
          <w:b/>
          <w:sz w:val="24"/>
          <w:szCs w:val="24"/>
        </w:rPr>
        <w:t xml:space="preserve"> </w:t>
      </w:r>
      <w:r w:rsidR="00DC6E2B">
        <w:rPr>
          <w:rFonts w:ascii="Times New Roman" w:hAnsi="Times New Roman"/>
          <w:b/>
          <w:sz w:val="24"/>
          <w:szCs w:val="24"/>
        </w:rPr>
        <w:t xml:space="preserve">проекта </w:t>
      </w:r>
      <w:r w:rsidR="00FC2168" w:rsidRPr="00DA4C65">
        <w:rPr>
          <w:rFonts w:ascii="Times New Roman" w:hAnsi="Times New Roman"/>
          <w:b/>
          <w:sz w:val="24"/>
          <w:szCs w:val="24"/>
        </w:rPr>
        <w:t>муниципального</w:t>
      </w:r>
      <w:r w:rsidR="00FC2168">
        <w:rPr>
          <w:rFonts w:ascii="Times New Roman" w:hAnsi="Times New Roman"/>
          <w:b/>
          <w:sz w:val="24"/>
          <w:szCs w:val="24"/>
        </w:rPr>
        <w:t xml:space="preserve"> </w:t>
      </w:r>
      <w:r w:rsidR="00FC2168" w:rsidRPr="00DA4C65">
        <w:rPr>
          <w:rFonts w:ascii="Times New Roman" w:hAnsi="Times New Roman"/>
          <w:b/>
          <w:sz w:val="24"/>
          <w:szCs w:val="24"/>
        </w:rPr>
        <w:t>нормативного правового акта о внесении изменений</w:t>
      </w:r>
      <w:r w:rsidR="00FC2168">
        <w:rPr>
          <w:rFonts w:ascii="Times New Roman" w:hAnsi="Times New Roman"/>
          <w:b/>
          <w:sz w:val="24"/>
          <w:szCs w:val="24"/>
        </w:rPr>
        <w:t xml:space="preserve"> </w:t>
      </w:r>
      <w:r w:rsidR="00FC2168" w:rsidRPr="00DA4C65">
        <w:rPr>
          <w:rFonts w:ascii="Times New Roman" w:hAnsi="Times New Roman"/>
          <w:b/>
          <w:sz w:val="24"/>
          <w:szCs w:val="24"/>
        </w:rPr>
        <w:t>и дополнений в Устав муниципального образования</w:t>
      </w:r>
    </w:p>
    <w:p w:rsidR="00FC2168" w:rsidRPr="00DA4C65" w:rsidRDefault="00FC2168" w:rsidP="00FC21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сельское поселение «Краснопартизанское»</w:t>
      </w:r>
    </w:p>
    <w:p w:rsidR="00091567" w:rsidRDefault="00C53100" w:rsidP="00FC2168">
      <w:pPr>
        <w:autoSpaceDE w:val="0"/>
        <w:autoSpaceDN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п.1 ч.10 ст.35 Федерального закона от 06.10.2003 года №131 «Об общих принципах организации </w:t>
      </w:r>
      <w:r w:rsidR="00FC2168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самоуправления в РФ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 последующими изменениями и дополнениями), Уставом сельского поселения «Краснопартизанское», Совет депутатов </w:t>
      </w:r>
      <w:r w:rsidRPr="00C53100">
        <w:rPr>
          <w:rFonts w:ascii="Times New Roman" w:hAnsi="Times New Roman" w:cs="Times New Roman"/>
          <w:sz w:val="24"/>
          <w:szCs w:val="24"/>
        </w:rPr>
        <w:t>МО СП «Краснопартизанское»</w:t>
      </w:r>
      <w:r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C53100" w:rsidRDefault="00C53100" w:rsidP="00C53100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r w:rsidRPr="00C53100">
        <w:rPr>
          <w:rFonts w:ascii="Times New Roman" w:hAnsi="Times New Roman" w:cs="Times New Roman"/>
          <w:sz w:val="24"/>
          <w:szCs w:val="24"/>
        </w:rPr>
        <w:t>МО СП «Краснопартизанское»</w:t>
      </w:r>
      <w:r>
        <w:rPr>
          <w:rFonts w:ascii="Times New Roman" w:hAnsi="Times New Roman" w:cs="Times New Roman"/>
          <w:sz w:val="24"/>
          <w:szCs w:val="24"/>
        </w:rPr>
        <w:t xml:space="preserve"> Хоринского района, принятый решением от </w:t>
      </w:r>
      <w:proofErr w:type="spellStart"/>
      <w:proofErr w:type="gramStart"/>
      <w:r w:rsidR="00732081" w:rsidRPr="00732081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="00732081" w:rsidRPr="00732081">
        <w:rPr>
          <w:rFonts w:ascii="Times New Roman" w:hAnsi="Times New Roman" w:cs="Times New Roman"/>
          <w:sz w:val="24"/>
          <w:szCs w:val="24"/>
        </w:rPr>
        <w:t xml:space="preserve"> 04.06.2012 №15 (в редакции решений Совета депутатов от 02.10.2012 №23, от 28.12.2012 №30, от 13.05.2013 №15, от 14.04.2014 №3, от 15.12.2014 №19, №17 от 19.</w:t>
      </w:r>
      <w:r w:rsidR="00732081">
        <w:rPr>
          <w:rFonts w:ascii="Times New Roman" w:hAnsi="Times New Roman" w:cs="Times New Roman"/>
          <w:sz w:val="24"/>
          <w:szCs w:val="24"/>
        </w:rPr>
        <w:t xml:space="preserve">11.2015г., №28 от 30.11.2016г.), </w:t>
      </w:r>
      <w:r w:rsidR="00FA3C7F"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FA3C7F" w:rsidRPr="00C061F3" w:rsidRDefault="00551F39" w:rsidP="00C061F3">
      <w:pPr>
        <w:pStyle w:val="a4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1F3">
        <w:rPr>
          <w:rFonts w:ascii="Times New Roman" w:hAnsi="Times New Roman" w:cs="Times New Roman"/>
          <w:sz w:val="24"/>
          <w:szCs w:val="24"/>
        </w:rPr>
        <w:t>часть 1 ст.20</w:t>
      </w:r>
      <w:r w:rsidR="008461E7" w:rsidRPr="00C061F3">
        <w:rPr>
          <w:rFonts w:ascii="Times New Roman" w:hAnsi="Times New Roman" w:cs="Times New Roman"/>
          <w:sz w:val="24"/>
          <w:szCs w:val="24"/>
        </w:rPr>
        <w:t xml:space="preserve"> дополнить </w:t>
      </w:r>
      <w:r w:rsidR="00C061F3" w:rsidRPr="00C061F3">
        <w:rPr>
          <w:rFonts w:ascii="Times New Roman" w:hAnsi="Times New Roman" w:cs="Times New Roman"/>
          <w:sz w:val="24"/>
          <w:szCs w:val="24"/>
        </w:rPr>
        <w:t xml:space="preserve"> следующим предложением:</w:t>
      </w:r>
    </w:p>
    <w:p w:rsidR="00C061F3" w:rsidRDefault="00C061F3" w:rsidP="00C061F3">
      <w:pPr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«Срок полномочий представительного органа поселения 5 лет»</w:t>
      </w:r>
    </w:p>
    <w:p w:rsidR="00C061F3" w:rsidRPr="00C061F3" w:rsidRDefault="00C061F3" w:rsidP="00C061F3">
      <w:pPr>
        <w:pStyle w:val="a4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1F3">
        <w:rPr>
          <w:rFonts w:ascii="Times New Roman" w:hAnsi="Times New Roman" w:cs="Times New Roman"/>
          <w:sz w:val="24"/>
          <w:szCs w:val="24"/>
        </w:rPr>
        <w:t>часть 1 ст.21 дополнить п.14 следующего содержания:</w:t>
      </w:r>
    </w:p>
    <w:p w:rsidR="00C061F3" w:rsidRDefault="00C061F3" w:rsidP="00C061F3">
      <w:pPr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«14)  назначение </w:t>
      </w:r>
      <w:r w:rsidR="00CB5525">
        <w:rPr>
          <w:rFonts w:ascii="Times New Roman" w:hAnsi="Times New Roman" w:cs="Times New Roman"/>
          <w:sz w:val="24"/>
          <w:szCs w:val="24"/>
        </w:rPr>
        <w:t>специалиста 1 категории</w:t>
      </w:r>
      <w:r w:rsidR="00DC6E2B">
        <w:rPr>
          <w:rFonts w:ascii="Times New Roman" w:hAnsi="Times New Roman" w:cs="Times New Roman"/>
          <w:sz w:val="24"/>
          <w:szCs w:val="24"/>
        </w:rPr>
        <w:t xml:space="preserve"> администрации поселения </w:t>
      </w:r>
      <w:r>
        <w:rPr>
          <w:rFonts w:ascii="Times New Roman" w:hAnsi="Times New Roman" w:cs="Times New Roman"/>
          <w:sz w:val="24"/>
          <w:szCs w:val="24"/>
        </w:rPr>
        <w:t xml:space="preserve"> временно исполняющего 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</w:t>
      </w:r>
      <w:r w:rsidR="00FC2168">
        <w:rPr>
          <w:rFonts w:ascii="Times New Roman" w:hAnsi="Times New Roman" w:cs="Times New Roman"/>
          <w:sz w:val="24"/>
          <w:szCs w:val="24"/>
        </w:rPr>
        <w:t>временного</w:t>
      </w:r>
      <w:r>
        <w:rPr>
          <w:rFonts w:ascii="Times New Roman" w:hAnsi="Times New Roman" w:cs="Times New Roman"/>
          <w:sz w:val="24"/>
          <w:szCs w:val="24"/>
        </w:rPr>
        <w:t xml:space="preserve"> отстранения от должности или признания в установленном федеральным законодательством порядке результатов выборов главы поселения недействительными.»</w:t>
      </w:r>
      <w:r w:rsidR="007E496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E4966" w:rsidRPr="007E4966" w:rsidRDefault="007E4966" w:rsidP="007E4966">
      <w:pPr>
        <w:pStyle w:val="a4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66">
        <w:rPr>
          <w:rFonts w:ascii="Times New Roman" w:hAnsi="Times New Roman" w:cs="Times New Roman"/>
          <w:sz w:val="24"/>
          <w:szCs w:val="24"/>
        </w:rPr>
        <w:t>в ст. 23:</w:t>
      </w:r>
    </w:p>
    <w:p w:rsidR="007E4966" w:rsidRDefault="007D38C8" w:rsidP="007E4966">
      <w:pPr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E4966">
        <w:rPr>
          <w:rFonts w:ascii="Times New Roman" w:hAnsi="Times New Roman" w:cs="Times New Roman"/>
          <w:sz w:val="24"/>
          <w:szCs w:val="24"/>
        </w:rPr>
        <w:t>) дополнить частью 7.1.следующего содержания:</w:t>
      </w:r>
    </w:p>
    <w:p w:rsidR="007E4966" w:rsidRDefault="007E4966" w:rsidP="007E4966">
      <w:pPr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случае досрочного прекращения полномочий главы поселения либо применения к нему</w:t>
      </w:r>
      <w:r w:rsidR="007065FD">
        <w:rPr>
          <w:rFonts w:ascii="Times New Roman" w:hAnsi="Times New Roman" w:cs="Times New Roman"/>
          <w:sz w:val="24"/>
          <w:szCs w:val="24"/>
        </w:rPr>
        <w:t xml:space="preserve">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="00CB5525">
        <w:rPr>
          <w:rFonts w:ascii="Times New Roman" w:hAnsi="Times New Roman" w:cs="Times New Roman"/>
          <w:sz w:val="24"/>
          <w:szCs w:val="24"/>
        </w:rPr>
        <w:t>специалист 1 категории</w:t>
      </w:r>
      <w:r w:rsidR="00DC6E2B">
        <w:rPr>
          <w:rFonts w:ascii="Times New Roman" w:hAnsi="Times New Roman" w:cs="Times New Roman"/>
          <w:sz w:val="24"/>
          <w:szCs w:val="24"/>
        </w:rPr>
        <w:t xml:space="preserve"> администрации поселения</w:t>
      </w:r>
      <w:r w:rsidR="007065FD">
        <w:rPr>
          <w:rFonts w:ascii="Times New Roman" w:hAnsi="Times New Roman" w:cs="Times New Roman"/>
          <w:sz w:val="24"/>
          <w:szCs w:val="24"/>
        </w:rPr>
        <w:t>».</w:t>
      </w:r>
    </w:p>
    <w:p w:rsidR="007065FD" w:rsidRPr="007065FD" w:rsidRDefault="007065FD" w:rsidP="007065FD">
      <w:pPr>
        <w:pStyle w:val="a4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5FD">
        <w:rPr>
          <w:rFonts w:ascii="Times New Roman" w:hAnsi="Times New Roman" w:cs="Times New Roman"/>
          <w:sz w:val="24"/>
          <w:szCs w:val="24"/>
        </w:rPr>
        <w:t>абзац 2 части 2 ст.33 изложить в следующей редакции:</w:t>
      </w:r>
    </w:p>
    <w:p w:rsidR="007065FD" w:rsidRDefault="00D8271C" w:rsidP="007065FD">
      <w:pPr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«Не требуется официального</w:t>
      </w:r>
      <w:r w:rsidR="007065FD" w:rsidRPr="007065FD">
        <w:rPr>
          <w:rFonts w:ascii="Times New Roman" w:hAnsi="Times New Roman" w:cs="Times New Roman"/>
          <w:sz w:val="24"/>
          <w:szCs w:val="24"/>
        </w:rPr>
        <w:t xml:space="preserve"> опубликование (</w:t>
      </w:r>
      <w:r w:rsidR="00FC2168" w:rsidRPr="007065FD">
        <w:rPr>
          <w:rFonts w:ascii="Times New Roman" w:hAnsi="Times New Roman" w:cs="Times New Roman"/>
          <w:sz w:val="24"/>
          <w:szCs w:val="24"/>
        </w:rPr>
        <w:t>обнародование</w:t>
      </w:r>
      <w:r w:rsidR="007065FD" w:rsidRPr="007065FD">
        <w:rPr>
          <w:rFonts w:ascii="Times New Roman" w:hAnsi="Times New Roman" w:cs="Times New Roman"/>
          <w:sz w:val="24"/>
          <w:szCs w:val="24"/>
        </w:rPr>
        <w:t>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РФ, федеральных законов, конституции (устава) или законов субъекта РФ в целях приведения данного устава в</w:t>
      </w:r>
      <w:proofErr w:type="gramEnd"/>
      <w:r w:rsidR="007065FD" w:rsidRPr="007065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65FD" w:rsidRPr="007065F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7065FD" w:rsidRPr="007065FD">
        <w:rPr>
          <w:rFonts w:ascii="Times New Roman" w:hAnsi="Times New Roman" w:cs="Times New Roman"/>
          <w:sz w:val="24"/>
          <w:szCs w:val="24"/>
        </w:rPr>
        <w:t xml:space="preserve"> с этими нормативными правовыми актами.»</w:t>
      </w:r>
    </w:p>
    <w:p w:rsidR="00033FFD" w:rsidRDefault="00033FFD" w:rsidP="007065FD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обнародования произведенного после его государственной регистрации.</w:t>
      </w:r>
    </w:p>
    <w:p w:rsidR="00033FFD" w:rsidRDefault="00033FFD" w:rsidP="007065FD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в установленном порядке публичные слушания по внесению изменений и дополнений в Устав МО СП «Краснопартизанское»</w:t>
      </w:r>
    </w:p>
    <w:p w:rsidR="00033FFD" w:rsidRDefault="00033FFD" w:rsidP="007065FD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Обнародовать настоящее решение на</w:t>
      </w:r>
      <w:r w:rsidR="00C03FF9">
        <w:rPr>
          <w:rFonts w:ascii="Times New Roman" w:hAnsi="Times New Roman" w:cs="Times New Roman"/>
          <w:sz w:val="24"/>
          <w:szCs w:val="24"/>
        </w:rPr>
        <w:t xml:space="preserve"> информационных стендах МО СП «К</w:t>
      </w:r>
      <w:r>
        <w:rPr>
          <w:rFonts w:ascii="Times New Roman" w:hAnsi="Times New Roman" w:cs="Times New Roman"/>
          <w:sz w:val="24"/>
          <w:szCs w:val="24"/>
        </w:rPr>
        <w:t>раснопартизанское»</w:t>
      </w:r>
    </w:p>
    <w:p w:rsidR="005602DD" w:rsidRDefault="005602DD" w:rsidP="007065FD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5602DD" w:rsidRPr="007065FD" w:rsidRDefault="005602DD" w:rsidP="00033FFD">
      <w:pPr>
        <w:pStyle w:val="a4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1F3" w:rsidRPr="00C061F3" w:rsidRDefault="00C061F3" w:rsidP="00C061F3">
      <w:pPr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91567" w:rsidRPr="000B6121" w:rsidRDefault="00091567" w:rsidP="00F81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121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муниципального образования </w:t>
      </w:r>
    </w:p>
    <w:p w:rsidR="00014129" w:rsidRPr="000B6121" w:rsidRDefault="00091567" w:rsidP="00F816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121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</w:t>
      </w:r>
      <w:r w:rsidR="000B6121" w:rsidRPr="000B6121">
        <w:rPr>
          <w:rFonts w:ascii="Times New Roman" w:hAnsi="Times New Roman" w:cs="Times New Roman"/>
          <w:b/>
          <w:sz w:val="24"/>
          <w:szCs w:val="24"/>
        </w:rPr>
        <w:t xml:space="preserve">«Краснопартизанское» </w:t>
      </w:r>
      <w:r w:rsidRPr="000B6121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0B612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="000B6121">
        <w:rPr>
          <w:rFonts w:ascii="Times New Roman" w:hAnsi="Times New Roman" w:cs="Times New Roman"/>
          <w:b/>
          <w:sz w:val="24"/>
          <w:szCs w:val="24"/>
        </w:rPr>
        <w:t>Дондоков</w:t>
      </w:r>
      <w:proofErr w:type="spellEnd"/>
      <w:r w:rsidR="000B6121">
        <w:rPr>
          <w:rFonts w:ascii="Times New Roman" w:hAnsi="Times New Roman" w:cs="Times New Roman"/>
          <w:b/>
          <w:sz w:val="24"/>
          <w:szCs w:val="24"/>
        </w:rPr>
        <w:t xml:space="preserve"> Ц.Д.</w:t>
      </w:r>
    </w:p>
    <w:sectPr w:rsidR="00014129" w:rsidRPr="000B6121" w:rsidSect="000915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B192D"/>
    <w:multiLevelType w:val="multilevel"/>
    <w:tmpl w:val="064A8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1567"/>
    <w:rsid w:val="00014129"/>
    <w:rsid w:val="00033FFD"/>
    <w:rsid w:val="00091567"/>
    <w:rsid w:val="000B6121"/>
    <w:rsid w:val="000C64F7"/>
    <w:rsid w:val="00124E87"/>
    <w:rsid w:val="00185904"/>
    <w:rsid w:val="001A1040"/>
    <w:rsid w:val="001A3495"/>
    <w:rsid w:val="001E038D"/>
    <w:rsid w:val="00201C75"/>
    <w:rsid w:val="003806E4"/>
    <w:rsid w:val="00395BE2"/>
    <w:rsid w:val="003A53D3"/>
    <w:rsid w:val="003F1087"/>
    <w:rsid w:val="00406F5D"/>
    <w:rsid w:val="00485337"/>
    <w:rsid w:val="00551F39"/>
    <w:rsid w:val="005602DD"/>
    <w:rsid w:val="0058396C"/>
    <w:rsid w:val="00595096"/>
    <w:rsid w:val="00613510"/>
    <w:rsid w:val="00663F4A"/>
    <w:rsid w:val="0066753A"/>
    <w:rsid w:val="00676262"/>
    <w:rsid w:val="00685220"/>
    <w:rsid w:val="006D755D"/>
    <w:rsid w:val="007065FD"/>
    <w:rsid w:val="00732081"/>
    <w:rsid w:val="00755FA8"/>
    <w:rsid w:val="007D38C8"/>
    <w:rsid w:val="007D4D15"/>
    <w:rsid w:val="007D7491"/>
    <w:rsid w:val="007E0689"/>
    <w:rsid w:val="007E13B2"/>
    <w:rsid w:val="007E4966"/>
    <w:rsid w:val="008461E7"/>
    <w:rsid w:val="009A1714"/>
    <w:rsid w:val="009A515B"/>
    <w:rsid w:val="009B6F09"/>
    <w:rsid w:val="00A23521"/>
    <w:rsid w:val="00B37506"/>
    <w:rsid w:val="00C03FF9"/>
    <w:rsid w:val="00C061F3"/>
    <w:rsid w:val="00C53100"/>
    <w:rsid w:val="00CB5525"/>
    <w:rsid w:val="00D47307"/>
    <w:rsid w:val="00D56E3E"/>
    <w:rsid w:val="00D762FB"/>
    <w:rsid w:val="00D8271C"/>
    <w:rsid w:val="00DA5AB9"/>
    <w:rsid w:val="00DA6AA4"/>
    <w:rsid w:val="00DC6E2B"/>
    <w:rsid w:val="00E4426B"/>
    <w:rsid w:val="00EE0181"/>
    <w:rsid w:val="00F73F8C"/>
    <w:rsid w:val="00F81656"/>
    <w:rsid w:val="00F81C56"/>
    <w:rsid w:val="00FA3C7F"/>
    <w:rsid w:val="00FC2168"/>
    <w:rsid w:val="00FC313E"/>
    <w:rsid w:val="00FF3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E4"/>
  </w:style>
  <w:style w:type="paragraph" w:styleId="2">
    <w:name w:val="heading 2"/>
    <w:basedOn w:val="a"/>
    <w:next w:val="a"/>
    <w:link w:val="20"/>
    <w:semiHidden/>
    <w:unhideWhenUsed/>
    <w:qFormat/>
    <w:rsid w:val="00091567"/>
    <w:pPr>
      <w:keepNext/>
      <w:spacing w:after="0" w:line="240" w:lineRule="auto"/>
      <w:ind w:firstLine="539"/>
      <w:jc w:val="center"/>
      <w:outlineLvl w:val="1"/>
    </w:pPr>
    <w:rPr>
      <w:rFonts w:ascii="Arial" w:eastAsia="Times New Roman" w:hAnsi="Arial" w:cs="Arial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91567"/>
    <w:rPr>
      <w:rFonts w:ascii="Arial" w:eastAsia="Times New Roman" w:hAnsi="Arial" w:cs="Arial"/>
      <w:sz w:val="32"/>
      <w:szCs w:val="24"/>
    </w:rPr>
  </w:style>
  <w:style w:type="paragraph" w:styleId="a3">
    <w:name w:val="No Spacing"/>
    <w:uiPriority w:val="1"/>
    <w:qFormat/>
    <w:rsid w:val="0009156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53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WORK</cp:lastModifiedBy>
  <cp:revision>18</cp:revision>
  <cp:lastPrinted>2016-04-07T10:10:00Z</cp:lastPrinted>
  <dcterms:created xsi:type="dcterms:W3CDTF">2017-03-06T07:54:00Z</dcterms:created>
  <dcterms:modified xsi:type="dcterms:W3CDTF">2017-04-03T05:56:00Z</dcterms:modified>
</cp:coreProperties>
</file>