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01" w:rsidRDefault="00C94701" w:rsidP="00C94701">
      <w:pPr>
        <w:jc w:val="right"/>
        <w:rPr>
          <w:b/>
        </w:rPr>
      </w:pPr>
      <w:r>
        <w:rPr>
          <w:b/>
        </w:rPr>
        <w:t xml:space="preserve">                                            </w:t>
      </w:r>
    </w:p>
    <w:p w:rsidR="00C94701" w:rsidRDefault="00C94701" w:rsidP="00C94701">
      <w:pPr>
        <w:jc w:val="center"/>
        <w:rPr>
          <w:b/>
        </w:rPr>
      </w:pPr>
      <w:r>
        <w:rPr>
          <w:b/>
        </w:rPr>
        <w:t>Республики Бурятия</w:t>
      </w:r>
    </w:p>
    <w:p w:rsidR="00C94701" w:rsidRDefault="00C94701" w:rsidP="00C94701">
      <w:pPr>
        <w:jc w:val="center"/>
        <w:rPr>
          <w:b/>
        </w:rPr>
      </w:pP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</w:t>
      </w:r>
    </w:p>
    <w:p w:rsidR="00C94701" w:rsidRDefault="00C94701" w:rsidP="00C94701">
      <w:pPr>
        <w:jc w:val="center"/>
        <w:rPr>
          <w:b/>
        </w:rPr>
      </w:pPr>
      <w:r>
        <w:rPr>
          <w:b/>
        </w:rPr>
        <w:t>Совет депутатов муниципального образования</w:t>
      </w:r>
    </w:p>
    <w:p w:rsidR="00C94701" w:rsidRDefault="00C94701" w:rsidP="00C94701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Краснопартизанское</w:t>
      </w:r>
      <w:proofErr w:type="spellEnd"/>
      <w:r>
        <w:rPr>
          <w:b/>
        </w:rPr>
        <w:t>»</w:t>
      </w:r>
    </w:p>
    <w:p w:rsidR="00C94701" w:rsidRDefault="00C94701" w:rsidP="00C94701">
      <w:pPr>
        <w:jc w:val="both"/>
      </w:pPr>
      <w:r>
        <w:t xml:space="preserve">671401 РБ, </w:t>
      </w:r>
      <w:proofErr w:type="spellStart"/>
      <w:r>
        <w:t>Хоринский</w:t>
      </w:r>
      <w:proofErr w:type="spellEnd"/>
      <w:r>
        <w:t xml:space="preserve"> район,</w:t>
      </w:r>
    </w:p>
    <w:p w:rsidR="00C94701" w:rsidRDefault="00C94701" w:rsidP="00C94701">
      <w:pPr>
        <w:jc w:val="both"/>
      </w:pPr>
      <w:r>
        <w:t>с</w:t>
      </w:r>
      <w:proofErr w:type="gramStart"/>
      <w:r>
        <w:t>.О</w:t>
      </w:r>
      <w:proofErr w:type="gramEnd"/>
      <w:r>
        <w:t xml:space="preserve">ниноборск,ул.Школьная,6                                                   </w:t>
      </w:r>
      <w:r>
        <w:tab/>
      </w:r>
      <w:r>
        <w:tab/>
        <w:t xml:space="preserve">   тел. 8(30148)24-1-35</w:t>
      </w:r>
    </w:p>
    <w:p w:rsidR="00C94701" w:rsidRDefault="00FC320F" w:rsidP="00C94701">
      <w:r>
        <w:pict>
          <v:group id="_x0000_s1026" editas="canvas" style="width:459pt;height:36pt;mso-position-horizontal-relative:char;mso-position-vertical-relative:line" coordorigin="2269,3246" coordsize="7200,55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246;width:7200;height:557" o:preferrelative="f">
              <v:fill o:detectmouseclick="t"/>
              <v:path o:extrusionok="t" o:connecttype="none"/>
            </v:shape>
            <v:line id="_x0000_s1028" style="position:absolute" from="2410,3385" to="9469,3386" strokeweight="4.5pt"/>
            <w10:wrap type="none"/>
            <w10:anchorlock/>
          </v:group>
        </w:pict>
      </w:r>
    </w:p>
    <w:p w:rsidR="00C94701" w:rsidRDefault="00C94701" w:rsidP="00C94701">
      <w:pPr>
        <w:jc w:val="center"/>
        <w:rPr>
          <w:b/>
        </w:rPr>
      </w:pPr>
      <w:r>
        <w:rPr>
          <w:b/>
        </w:rPr>
        <w:t>Решение</w:t>
      </w:r>
    </w:p>
    <w:p w:rsidR="00C94701" w:rsidRDefault="00C94701" w:rsidP="00C94701">
      <w:pPr>
        <w:jc w:val="center"/>
        <w:rPr>
          <w:b/>
        </w:rPr>
      </w:pPr>
      <w:r>
        <w:rPr>
          <w:b/>
        </w:rPr>
        <w:t>«О списании муниципального имущества администрации МО СП «</w:t>
      </w:r>
      <w:proofErr w:type="spellStart"/>
      <w:r>
        <w:rPr>
          <w:b/>
        </w:rPr>
        <w:t>Краснопартизанское</w:t>
      </w:r>
      <w:proofErr w:type="spellEnd"/>
      <w:r>
        <w:rPr>
          <w:b/>
        </w:rPr>
        <w:t>»</w:t>
      </w:r>
    </w:p>
    <w:p w:rsidR="00C94701" w:rsidRDefault="00C94701" w:rsidP="00C94701">
      <w:pPr>
        <w:rPr>
          <w:b/>
        </w:rPr>
      </w:pPr>
      <w:r>
        <w:rPr>
          <w:b/>
        </w:rPr>
        <w:t xml:space="preserve">№ </w:t>
      </w:r>
      <w:r w:rsidR="00AA16CF">
        <w:rPr>
          <w:b/>
        </w:rPr>
        <w:t>18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от «</w:t>
      </w:r>
      <w:r w:rsidR="00AA16CF">
        <w:rPr>
          <w:b/>
        </w:rPr>
        <w:t>07</w:t>
      </w:r>
      <w:r>
        <w:rPr>
          <w:b/>
        </w:rPr>
        <w:t xml:space="preserve">»  </w:t>
      </w:r>
      <w:r w:rsidR="00AA16CF">
        <w:rPr>
          <w:b/>
        </w:rPr>
        <w:t>июня</w:t>
      </w:r>
      <w:r>
        <w:rPr>
          <w:b/>
        </w:rPr>
        <w:t xml:space="preserve"> 2016г.</w:t>
      </w:r>
    </w:p>
    <w:p w:rsidR="00C94701" w:rsidRDefault="00C94701" w:rsidP="00C94701"/>
    <w:p w:rsidR="006D7B00" w:rsidRDefault="00792A0C" w:rsidP="006D7B00">
      <w:pPr>
        <w:ind w:firstLine="709"/>
        <w:jc w:val="both"/>
      </w:pPr>
      <w:r w:rsidRPr="00792A0C">
        <w:t>На основании Устава Администрации МО СП «</w:t>
      </w:r>
      <w:proofErr w:type="spellStart"/>
      <w:r w:rsidRPr="00792A0C">
        <w:t>Краснопартизанское</w:t>
      </w:r>
      <w:proofErr w:type="spellEnd"/>
      <w:r w:rsidRPr="00792A0C">
        <w:t>» (глава 6 ст. 41), Решения № 14 «Об утверждении Положения о порядке управления и распоряжения муниципальным имуществом  муниципального образования сельское поселение «</w:t>
      </w:r>
      <w:proofErr w:type="spellStart"/>
      <w:r w:rsidRPr="00792A0C">
        <w:t>Краснопартизанское</w:t>
      </w:r>
      <w:proofErr w:type="spellEnd"/>
      <w:r w:rsidRPr="00792A0C">
        <w:t>» от 02.04.2013 г., Акта обследования аварийного муниципального имущества</w:t>
      </w:r>
      <w:r w:rsidR="00F473DD">
        <w:t xml:space="preserve"> </w:t>
      </w:r>
      <w:r w:rsidR="003233BD">
        <w:t>(Приложение №1 и 2)</w:t>
      </w:r>
      <w:r w:rsidRPr="00792A0C">
        <w:t xml:space="preserve">, Совет депутатов </w:t>
      </w:r>
      <w:proofErr w:type="spellStart"/>
      <w:proofErr w:type="gramStart"/>
      <w:r w:rsidRPr="00792A0C">
        <w:rPr>
          <w:b/>
        </w:rPr>
        <w:t>р</w:t>
      </w:r>
      <w:proofErr w:type="spellEnd"/>
      <w:proofErr w:type="gramEnd"/>
      <w:r w:rsidRPr="00792A0C">
        <w:rPr>
          <w:b/>
        </w:rPr>
        <w:t xml:space="preserve"> е </w:t>
      </w:r>
      <w:proofErr w:type="spellStart"/>
      <w:r w:rsidRPr="00792A0C">
        <w:rPr>
          <w:b/>
        </w:rPr>
        <w:t>ш</w:t>
      </w:r>
      <w:proofErr w:type="spellEnd"/>
      <w:r w:rsidRPr="00792A0C">
        <w:rPr>
          <w:b/>
        </w:rPr>
        <w:t xml:space="preserve"> а е т</w:t>
      </w:r>
      <w:r w:rsidR="006D7B00">
        <w:t xml:space="preserve">: </w:t>
      </w:r>
    </w:p>
    <w:p w:rsidR="00C94701" w:rsidRPr="00792A0C" w:rsidRDefault="006D7B00" w:rsidP="006D7B00">
      <w:pPr>
        <w:ind w:firstLine="709"/>
        <w:jc w:val="both"/>
      </w:pPr>
      <w:r>
        <w:t>1.С</w:t>
      </w:r>
      <w:r w:rsidR="00792A0C" w:rsidRPr="00792A0C">
        <w:t>писать следующее муниципально</w:t>
      </w:r>
      <w:r>
        <w:t xml:space="preserve">е имущество Администрации МО СП </w:t>
      </w:r>
      <w:r w:rsidR="00792A0C" w:rsidRPr="00792A0C">
        <w:t>«</w:t>
      </w:r>
      <w:proofErr w:type="spellStart"/>
      <w:r w:rsidR="00792A0C" w:rsidRPr="00792A0C">
        <w:t>Краснопартизанское</w:t>
      </w:r>
      <w:proofErr w:type="spellEnd"/>
      <w:r w:rsidR="00792A0C" w:rsidRPr="00792A0C">
        <w:t xml:space="preserve">» на общую сумму </w:t>
      </w:r>
      <w:r w:rsidR="00792A0C">
        <w:t xml:space="preserve">134400 </w:t>
      </w:r>
      <w:r w:rsidR="00792A0C" w:rsidRPr="00792A0C">
        <w:t>руб., в том числе:</w:t>
      </w:r>
      <w:r w:rsidR="00C94701" w:rsidRPr="00792A0C">
        <w:tab/>
      </w:r>
    </w:p>
    <w:p w:rsidR="00C94701" w:rsidRDefault="00C94701" w:rsidP="00C94701">
      <w:pPr>
        <w:jc w:val="both"/>
      </w:pPr>
    </w:p>
    <w:tbl>
      <w:tblPr>
        <w:tblW w:w="892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7"/>
        <w:gridCol w:w="3118"/>
        <w:gridCol w:w="2558"/>
        <w:gridCol w:w="1275"/>
        <w:gridCol w:w="1417"/>
      </w:tblGrid>
      <w:tr w:rsidR="00C94701" w:rsidTr="00C94701">
        <w:trPr>
          <w:trHeight w:hRule="exact" w:val="108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701" w:rsidRDefault="00C94701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C94701" w:rsidRDefault="00C94701"/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701" w:rsidRDefault="00C94701">
            <w:r>
              <w:t>Наименование объекта и индивидуализирующие характеристики</w:t>
            </w:r>
          </w:p>
          <w:p w:rsidR="00C94701" w:rsidRDefault="00C94701"/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701" w:rsidRDefault="00C94701">
            <w:r>
              <w:t>Местонахождение объекта</w:t>
            </w:r>
          </w:p>
          <w:p w:rsidR="00C94701" w:rsidRDefault="00C94701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701" w:rsidRDefault="00C94701">
            <w:r>
              <w:t>Балансовая стоимость, руб.</w:t>
            </w:r>
          </w:p>
          <w:p w:rsidR="00C94701" w:rsidRDefault="00C94701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4701" w:rsidRDefault="00C94701">
            <w:r>
              <w:t>Остаточная , стоимость, руб.</w:t>
            </w:r>
          </w:p>
          <w:p w:rsidR="00C94701" w:rsidRDefault="00C94701"/>
        </w:tc>
      </w:tr>
      <w:tr w:rsidR="00C94701" w:rsidTr="00792A0C">
        <w:trPr>
          <w:trHeight w:hRule="exact" w:val="62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701" w:rsidRDefault="00C94701">
            <w:r>
              <w:t>1.</w:t>
            </w:r>
          </w:p>
          <w:p w:rsidR="00C94701" w:rsidRDefault="00C94701"/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01" w:rsidRPr="00C94701" w:rsidRDefault="00C94701">
            <w:pPr>
              <w:rPr>
                <w:sz w:val="28"/>
                <w:szCs w:val="28"/>
              </w:rPr>
            </w:pPr>
            <w:r w:rsidRPr="00C94701">
              <w:rPr>
                <w:sz w:val="28"/>
                <w:szCs w:val="28"/>
              </w:rPr>
              <w:t>квартира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01" w:rsidRDefault="00C94701" w:rsidP="00792A0C">
            <w:r>
              <w:t xml:space="preserve"> П. </w:t>
            </w:r>
            <w:proofErr w:type="spellStart"/>
            <w:r>
              <w:t>Зун</w:t>
            </w:r>
            <w:proofErr w:type="spellEnd"/>
            <w:r>
              <w:t xml:space="preserve">- </w:t>
            </w:r>
            <w:proofErr w:type="spellStart"/>
            <w:r>
              <w:t>Хурай</w:t>
            </w:r>
            <w:proofErr w:type="spellEnd"/>
            <w:r>
              <w:t>, ул. Нагорная, д.1, к</w:t>
            </w:r>
            <w:r w:rsidR="00792A0C">
              <w:t>в</w:t>
            </w:r>
            <w:r>
              <w:t xml:space="preserve">.1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01" w:rsidRPr="00C94701" w:rsidRDefault="00C94701">
            <w:r>
              <w:t>39200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701" w:rsidRDefault="00C94701">
            <w:r>
              <w:t>0</w:t>
            </w:r>
          </w:p>
          <w:p w:rsidR="00C94701" w:rsidRDefault="00C94701"/>
        </w:tc>
      </w:tr>
      <w:tr w:rsidR="00C94701" w:rsidTr="00792A0C">
        <w:trPr>
          <w:trHeight w:hRule="exact" w:val="72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01" w:rsidRDefault="00C94701">
            <w: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01" w:rsidRPr="00C94701" w:rsidRDefault="00C94701">
            <w:pPr>
              <w:rPr>
                <w:sz w:val="28"/>
                <w:szCs w:val="28"/>
              </w:rPr>
            </w:pPr>
            <w:r w:rsidRPr="00C94701">
              <w:rPr>
                <w:sz w:val="28"/>
                <w:szCs w:val="28"/>
              </w:rPr>
              <w:t>квартира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01" w:rsidRDefault="00C94701" w:rsidP="00792A0C">
            <w:r>
              <w:t xml:space="preserve"> П. </w:t>
            </w:r>
            <w:proofErr w:type="spellStart"/>
            <w:r>
              <w:t>Зун</w:t>
            </w:r>
            <w:proofErr w:type="spellEnd"/>
            <w:r>
              <w:t xml:space="preserve">- </w:t>
            </w:r>
            <w:proofErr w:type="spellStart"/>
            <w:r>
              <w:t>Хурай</w:t>
            </w:r>
            <w:proofErr w:type="spellEnd"/>
            <w:r>
              <w:t>, ул. Нагорная, д.1, к</w:t>
            </w:r>
            <w:r w:rsidR="00792A0C">
              <w:t>в</w:t>
            </w:r>
            <w:r>
              <w:t>.</w:t>
            </w:r>
            <w:r w:rsidR="00792A0C"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01" w:rsidRDefault="00C94701">
            <w:r>
              <w:t>39200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01" w:rsidRDefault="00C94701">
            <w:r>
              <w:t>0</w:t>
            </w:r>
          </w:p>
        </w:tc>
      </w:tr>
      <w:tr w:rsidR="00C94701" w:rsidTr="00792A0C">
        <w:trPr>
          <w:trHeight w:hRule="exact" w:val="54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01" w:rsidRDefault="00C94701">
            <w: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01" w:rsidRPr="00C94701" w:rsidRDefault="00C94701">
            <w:pPr>
              <w:rPr>
                <w:sz w:val="28"/>
                <w:szCs w:val="28"/>
              </w:rPr>
            </w:pPr>
            <w:r w:rsidRPr="00C94701">
              <w:rPr>
                <w:sz w:val="28"/>
                <w:szCs w:val="28"/>
              </w:rPr>
              <w:t>квартира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01" w:rsidRDefault="00C94701" w:rsidP="00792A0C">
            <w:r>
              <w:t xml:space="preserve"> П. </w:t>
            </w:r>
            <w:proofErr w:type="spellStart"/>
            <w:r>
              <w:t>Зун</w:t>
            </w:r>
            <w:proofErr w:type="spellEnd"/>
            <w:r>
              <w:t xml:space="preserve">- </w:t>
            </w:r>
            <w:proofErr w:type="spellStart"/>
            <w:r>
              <w:t>Хурай</w:t>
            </w:r>
            <w:proofErr w:type="spellEnd"/>
            <w:r>
              <w:t>, ул. Нагорная, д.3, к</w:t>
            </w:r>
            <w:r w:rsidR="00792A0C">
              <w:t>в</w:t>
            </w:r>
            <w:r>
              <w:t xml:space="preserve">.1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01" w:rsidRDefault="00C94701">
            <w:r>
              <w:t>28000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01" w:rsidRDefault="00C94701">
            <w:r>
              <w:t>0</w:t>
            </w:r>
          </w:p>
        </w:tc>
      </w:tr>
      <w:tr w:rsidR="00C94701" w:rsidTr="00792A0C">
        <w:trPr>
          <w:trHeight w:hRule="exact" w:val="66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01" w:rsidRDefault="00C94701">
            <w: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01" w:rsidRPr="00C94701" w:rsidRDefault="00C94701">
            <w:pPr>
              <w:rPr>
                <w:sz w:val="28"/>
                <w:szCs w:val="28"/>
              </w:rPr>
            </w:pPr>
            <w:r w:rsidRPr="00C94701">
              <w:rPr>
                <w:sz w:val="28"/>
                <w:szCs w:val="28"/>
              </w:rPr>
              <w:t>квартира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01" w:rsidRDefault="00C94701" w:rsidP="00792A0C">
            <w:r>
              <w:t xml:space="preserve"> П. </w:t>
            </w:r>
            <w:proofErr w:type="spellStart"/>
            <w:r>
              <w:t>Зун</w:t>
            </w:r>
            <w:proofErr w:type="spellEnd"/>
            <w:r>
              <w:t xml:space="preserve">- </w:t>
            </w:r>
            <w:proofErr w:type="spellStart"/>
            <w:r>
              <w:t>Хурай</w:t>
            </w:r>
            <w:proofErr w:type="spellEnd"/>
            <w:r>
              <w:t>, ул. Нагорная, д.</w:t>
            </w:r>
            <w:r w:rsidR="00792A0C">
              <w:t>3</w:t>
            </w:r>
            <w:r>
              <w:t>, к</w:t>
            </w:r>
            <w:r w:rsidR="00792A0C">
              <w:t>в</w:t>
            </w:r>
            <w:r>
              <w:t>.2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01" w:rsidRDefault="00C94701">
            <w:r>
              <w:t>28000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01" w:rsidRDefault="00C94701">
            <w:r>
              <w:t>0</w:t>
            </w:r>
          </w:p>
        </w:tc>
      </w:tr>
      <w:tr w:rsidR="00C94701" w:rsidTr="00792A0C">
        <w:trPr>
          <w:trHeight w:hRule="exact" w:val="68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701" w:rsidRDefault="00C94701"/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701" w:rsidRDefault="00C94701"/>
          <w:p w:rsidR="00C94701" w:rsidRDefault="00C94701">
            <w:pPr>
              <w:jc w:val="center"/>
            </w:pPr>
            <w:r>
              <w:t>ИТОГО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701" w:rsidRDefault="00C94701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01" w:rsidRDefault="00C94701">
            <w:r>
              <w:t>134400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701" w:rsidRDefault="00C94701">
            <w:r>
              <w:t>0</w:t>
            </w:r>
          </w:p>
        </w:tc>
      </w:tr>
    </w:tbl>
    <w:p w:rsidR="00C94701" w:rsidRDefault="00C94701" w:rsidP="00C94701">
      <w:pPr>
        <w:jc w:val="center"/>
      </w:pPr>
    </w:p>
    <w:p w:rsidR="006D7B00" w:rsidRDefault="006D7B00" w:rsidP="006D7B00">
      <w:pPr>
        <w:ind w:firstLine="709"/>
        <w:jc w:val="both"/>
      </w:pPr>
      <w:r>
        <w:t xml:space="preserve">2.Настоящее Решение вступает в силу со дня </w:t>
      </w:r>
      <w:r w:rsidR="0060691F">
        <w:t>его</w:t>
      </w:r>
      <w:r>
        <w:t xml:space="preserve"> принятия.</w:t>
      </w:r>
    </w:p>
    <w:p w:rsidR="00C94701" w:rsidRDefault="00C94701" w:rsidP="006D7B00"/>
    <w:p w:rsidR="0051453B" w:rsidRDefault="0051453B" w:rsidP="00C94701">
      <w:pPr>
        <w:spacing w:line="360" w:lineRule="auto"/>
      </w:pPr>
    </w:p>
    <w:p w:rsidR="00C94701" w:rsidRDefault="00C94701" w:rsidP="00C94701">
      <w:pPr>
        <w:spacing w:line="360" w:lineRule="auto"/>
      </w:pPr>
      <w:r>
        <w:t>Глава МО СП «</w:t>
      </w:r>
      <w:proofErr w:type="spellStart"/>
      <w:r>
        <w:t>Краснопартизанское</w:t>
      </w:r>
      <w:proofErr w:type="spellEnd"/>
      <w:r>
        <w:t xml:space="preserve">»  </w:t>
      </w:r>
      <w:r>
        <w:tab/>
      </w:r>
      <w:r>
        <w:tab/>
      </w:r>
      <w:r>
        <w:tab/>
      </w:r>
      <w:r>
        <w:tab/>
        <w:t>С.Б. Бадмаева</w:t>
      </w:r>
    </w:p>
    <w:p w:rsidR="00C94701" w:rsidRDefault="00C94701" w:rsidP="00C94701">
      <w:pPr>
        <w:rPr>
          <w:b/>
        </w:rPr>
      </w:pPr>
    </w:p>
    <w:p w:rsidR="001652AA" w:rsidRDefault="001652AA"/>
    <w:p w:rsidR="00792A0C" w:rsidRDefault="00792A0C"/>
    <w:p w:rsidR="00D16AE7" w:rsidRPr="00D16AE7" w:rsidRDefault="00D16AE7" w:rsidP="00D16AE7"/>
    <w:p w:rsidR="00D16AE7" w:rsidRPr="00D16AE7" w:rsidRDefault="00D16AE7" w:rsidP="00D16AE7"/>
    <w:p w:rsidR="00D16AE7" w:rsidRPr="00D16AE7" w:rsidRDefault="00D16AE7" w:rsidP="00D16AE7"/>
    <w:p w:rsidR="00D16AE7" w:rsidRDefault="00D16AE7" w:rsidP="00D16AE7"/>
    <w:p w:rsidR="00D16AE7" w:rsidRDefault="00D16AE7" w:rsidP="00D16AE7"/>
    <w:p w:rsidR="00D16AE7" w:rsidRDefault="00D16AE7" w:rsidP="00D16AE7">
      <w:pPr>
        <w:tabs>
          <w:tab w:val="left" w:pos="2490"/>
        </w:tabs>
      </w:pPr>
      <w:r>
        <w:lastRenderedPageBreak/>
        <w:tab/>
      </w:r>
    </w:p>
    <w:p w:rsidR="00D16AE7" w:rsidRPr="00F31413" w:rsidRDefault="00D16AE7" w:rsidP="00D16AE7">
      <w:pPr>
        <w:pStyle w:val="a3"/>
        <w:spacing w:before="0" w:beforeAutospacing="0" w:after="0" w:afterAutospacing="0"/>
        <w:jc w:val="right"/>
      </w:pPr>
      <w:r w:rsidRPr="00F31413">
        <w:t>Приложение №1</w:t>
      </w:r>
    </w:p>
    <w:p w:rsidR="00AA16CF" w:rsidRDefault="00D16AE7" w:rsidP="007346FD">
      <w:pPr>
        <w:pStyle w:val="a3"/>
        <w:spacing w:before="0" w:beforeAutospacing="0" w:after="0" w:afterAutospacing="0"/>
        <w:jc w:val="right"/>
      </w:pPr>
      <w:r w:rsidRPr="00F31413">
        <w:t xml:space="preserve">к </w:t>
      </w:r>
      <w:r w:rsidR="007346FD">
        <w:t>Решению</w:t>
      </w:r>
      <w:r w:rsidR="00AA16CF">
        <w:t xml:space="preserve"> Совета депутатов </w:t>
      </w:r>
    </w:p>
    <w:p w:rsidR="00AA16CF" w:rsidRDefault="00AA16CF" w:rsidP="007346FD">
      <w:pPr>
        <w:pStyle w:val="a3"/>
        <w:spacing w:before="0" w:beforeAutospacing="0" w:after="0" w:afterAutospacing="0"/>
        <w:jc w:val="right"/>
      </w:pPr>
      <w:r>
        <w:t xml:space="preserve">администрации </w:t>
      </w:r>
    </w:p>
    <w:p w:rsidR="00AA16CF" w:rsidRDefault="00AA16CF" w:rsidP="007346FD">
      <w:pPr>
        <w:pStyle w:val="a3"/>
        <w:spacing w:before="0" w:beforeAutospacing="0" w:after="0" w:afterAutospacing="0"/>
        <w:jc w:val="right"/>
      </w:pPr>
      <w:r>
        <w:t>МО СП «</w:t>
      </w:r>
      <w:proofErr w:type="spellStart"/>
      <w:r>
        <w:t>Краснопартизанское</w:t>
      </w:r>
      <w:proofErr w:type="spellEnd"/>
      <w:r>
        <w:t>»</w:t>
      </w:r>
    </w:p>
    <w:p w:rsidR="00D16AE7" w:rsidRDefault="007346FD" w:rsidP="007346FD">
      <w:pPr>
        <w:pStyle w:val="a3"/>
        <w:spacing w:before="0" w:beforeAutospacing="0" w:after="0" w:afterAutospacing="0"/>
        <w:jc w:val="right"/>
      </w:pPr>
      <w:r>
        <w:t xml:space="preserve"> от «</w:t>
      </w:r>
      <w:r w:rsidR="00AA16CF">
        <w:t>07</w:t>
      </w:r>
      <w:r>
        <w:t xml:space="preserve">» </w:t>
      </w:r>
      <w:r w:rsidR="00AA16CF">
        <w:t xml:space="preserve"> июня </w:t>
      </w:r>
      <w:r>
        <w:t>2016г. №</w:t>
      </w:r>
      <w:r w:rsidR="00AA16CF">
        <w:t>18</w:t>
      </w:r>
    </w:p>
    <w:p w:rsidR="007346FD" w:rsidRDefault="007346FD" w:rsidP="00D16AE7">
      <w:pPr>
        <w:pStyle w:val="a3"/>
        <w:spacing w:before="0" w:beforeAutospacing="0" w:after="0" w:afterAutospacing="0"/>
        <w:jc w:val="center"/>
      </w:pPr>
    </w:p>
    <w:p w:rsidR="00D16AE7" w:rsidRPr="00F31413" w:rsidRDefault="00D16AE7" w:rsidP="00D16AE7">
      <w:pPr>
        <w:pStyle w:val="a3"/>
        <w:spacing w:before="0" w:beforeAutospacing="0" w:after="0" w:afterAutospacing="0"/>
        <w:jc w:val="center"/>
      </w:pPr>
      <w:r>
        <w:t>ЗАКЛЮЧЕНИЕ</w:t>
      </w:r>
    </w:p>
    <w:p w:rsidR="00D16AE7" w:rsidRPr="00F31413" w:rsidRDefault="00D16AE7" w:rsidP="00D16AE7">
      <w:pPr>
        <w:pStyle w:val="a3"/>
        <w:spacing w:before="0" w:beforeAutospacing="0" w:after="0" w:afterAutospacing="0"/>
        <w:jc w:val="center"/>
      </w:pPr>
      <w:r w:rsidRPr="00F31413">
        <w:t> КОМИССИИ ПО СПИСАНИЮ МУНИЦИПАЛЬНОГО ИМУЩЕСТВА</w:t>
      </w:r>
    </w:p>
    <w:p w:rsidR="00D16AE7" w:rsidRPr="00F31413" w:rsidRDefault="00D16AE7" w:rsidP="00D16AE7">
      <w:pPr>
        <w:pStyle w:val="a3"/>
        <w:spacing w:before="0" w:beforeAutospacing="0" w:after="0" w:afterAutospacing="0"/>
        <w:jc w:val="center"/>
      </w:pPr>
      <w:r w:rsidRPr="00F31413">
        <w:t> </w:t>
      </w:r>
    </w:p>
    <w:p w:rsidR="00D16AE7" w:rsidRPr="00F31413" w:rsidRDefault="00D16AE7" w:rsidP="00D16AE7">
      <w:pPr>
        <w:pStyle w:val="a3"/>
        <w:spacing w:before="0" w:beforeAutospacing="0" w:after="0" w:afterAutospacing="0"/>
        <w:jc w:val="right"/>
      </w:pPr>
      <w:r w:rsidRPr="00F31413">
        <w:t xml:space="preserve">от </w:t>
      </w:r>
      <w:r w:rsidR="00AA16CF">
        <w:t>17 мая</w:t>
      </w:r>
      <w:r w:rsidRPr="00F31413">
        <w:t xml:space="preserve"> 20</w:t>
      </w:r>
      <w:r w:rsidR="00AA16CF">
        <w:t xml:space="preserve">16 </w:t>
      </w:r>
      <w:r w:rsidRPr="00F31413">
        <w:t>г.</w:t>
      </w:r>
    </w:p>
    <w:p w:rsidR="00D16AE7" w:rsidRPr="00F31413" w:rsidRDefault="00D16AE7" w:rsidP="00D16AE7">
      <w:pPr>
        <w:pStyle w:val="a3"/>
        <w:spacing w:before="0" w:beforeAutospacing="0" w:after="0" w:afterAutospacing="0"/>
      </w:pPr>
      <w:r w:rsidRPr="00F31413">
        <w:t> </w:t>
      </w:r>
    </w:p>
    <w:p w:rsidR="00D16AE7" w:rsidRPr="00F31413" w:rsidRDefault="00D16AE7" w:rsidP="00D16AE7">
      <w:pPr>
        <w:pStyle w:val="a3"/>
        <w:spacing w:before="0" w:beforeAutospacing="0" w:after="0" w:afterAutospacing="0"/>
        <w:ind w:firstLine="708"/>
        <w:jc w:val="both"/>
      </w:pPr>
      <w:r w:rsidRPr="00F31413">
        <w:t xml:space="preserve">Комиссия осмотрела муниципальное имущество: </w:t>
      </w:r>
      <w:r w:rsidR="003233BD" w:rsidRPr="003233BD">
        <w:rPr>
          <w:u w:val="single"/>
        </w:rPr>
        <w:t>2-х к</w:t>
      </w:r>
      <w:r w:rsidRPr="003233BD">
        <w:rPr>
          <w:u w:val="single"/>
        </w:rPr>
        <w:t>вартир</w:t>
      </w:r>
      <w:r w:rsidR="003233BD" w:rsidRPr="003233BD">
        <w:rPr>
          <w:u w:val="single"/>
        </w:rPr>
        <w:t>ный</w:t>
      </w:r>
      <w:r w:rsidR="003233BD">
        <w:rPr>
          <w:u w:val="single"/>
        </w:rPr>
        <w:t xml:space="preserve"> дом </w:t>
      </w:r>
      <w:r w:rsidRPr="006F1D4F">
        <w:rPr>
          <w:u w:val="single"/>
        </w:rPr>
        <w:t xml:space="preserve"> п. </w:t>
      </w:r>
      <w:proofErr w:type="spellStart"/>
      <w:r w:rsidRPr="006F1D4F">
        <w:rPr>
          <w:u w:val="single"/>
        </w:rPr>
        <w:t>Зун-Хурай</w:t>
      </w:r>
      <w:proofErr w:type="spellEnd"/>
      <w:r w:rsidRPr="006F1D4F">
        <w:rPr>
          <w:u w:val="single"/>
        </w:rPr>
        <w:t>, ул. Нагорная, д.1,кв.</w:t>
      </w:r>
      <w:r w:rsidR="003233BD">
        <w:rPr>
          <w:u w:val="single"/>
        </w:rPr>
        <w:t xml:space="preserve">1 и </w:t>
      </w:r>
      <w:r>
        <w:rPr>
          <w:u w:val="single"/>
        </w:rPr>
        <w:t>2</w:t>
      </w:r>
      <w:r>
        <w:t xml:space="preserve"> </w:t>
      </w:r>
      <w:r w:rsidRPr="00F31413">
        <w:t xml:space="preserve"> года выпуска</w:t>
      </w:r>
      <w:r>
        <w:t xml:space="preserve"> </w:t>
      </w:r>
      <w:r w:rsidRPr="006F1D4F">
        <w:rPr>
          <w:u w:val="single"/>
        </w:rPr>
        <w:t>1971</w:t>
      </w:r>
      <w:r>
        <w:t>г.</w:t>
      </w:r>
      <w:r w:rsidRPr="00F31413">
        <w:t xml:space="preserve">, инв. № </w:t>
      </w:r>
      <w:r w:rsidRPr="006F1D4F">
        <w:rPr>
          <w:u w:val="single"/>
        </w:rPr>
        <w:t>246</w:t>
      </w:r>
      <w:r>
        <w:t xml:space="preserve">, реестровый № </w:t>
      </w:r>
      <w:r w:rsidRPr="006F1D4F">
        <w:rPr>
          <w:u w:val="single"/>
        </w:rPr>
        <w:t>79</w:t>
      </w:r>
      <w:r>
        <w:t xml:space="preserve">, </w:t>
      </w:r>
      <w:r w:rsidRPr="00F31413">
        <w:t>балансовой стоимостью</w:t>
      </w:r>
      <w:r>
        <w:t xml:space="preserve"> </w:t>
      </w:r>
      <w:r w:rsidR="003233BD">
        <w:t>784</w:t>
      </w:r>
      <w:r>
        <w:t>00</w:t>
      </w:r>
      <w:r w:rsidRPr="00F31413">
        <w:t xml:space="preserve"> руб., остаточной стоимостью </w:t>
      </w:r>
      <w:r w:rsidRPr="006F1D4F">
        <w:rPr>
          <w:u w:val="single"/>
        </w:rPr>
        <w:t>0 рублей</w:t>
      </w:r>
      <w:r w:rsidRPr="00F31413">
        <w:t>, и закрепленное на праве</w:t>
      </w:r>
      <w:r>
        <w:t xml:space="preserve"> </w:t>
      </w:r>
      <w:r>
        <w:rPr>
          <w:u w:val="single"/>
        </w:rPr>
        <w:t>Муниципальной собственности</w:t>
      </w:r>
      <w:r w:rsidRPr="00F31413">
        <w:t xml:space="preserve"> </w:t>
      </w:r>
      <w:r>
        <w:t xml:space="preserve"> </w:t>
      </w:r>
      <w:r w:rsidRPr="00F31413">
        <w:t xml:space="preserve">за </w:t>
      </w:r>
      <w:r>
        <w:rPr>
          <w:u w:val="single"/>
        </w:rPr>
        <w:t>Администрацией</w:t>
      </w:r>
      <w:r w:rsidRPr="006F1D4F">
        <w:rPr>
          <w:u w:val="single"/>
        </w:rPr>
        <w:t xml:space="preserve"> МО СП «</w:t>
      </w:r>
      <w:proofErr w:type="spellStart"/>
      <w:r w:rsidRPr="006F1D4F">
        <w:rPr>
          <w:u w:val="single"/>
        </w:rPr>
        <w:t>Краснопартизанское</w:t>
      </w:r>
      <w:proofErr w:type="spellEnd"/>
      <w:r w:rsidRPr="006F1D4F">
        <w:rPr>
          <w:u w:val="single"/>
        </w:rPr>
        <w:t>»</w:t>
      </w:r>
      <w:r w:rsidRPr="00F31413">
        <w:t xml:space="preserve"> </w:t>
      </w:r>
      <w:r w:rsidR="003233BD">
        <w:t xml:space="preserve">      </w:t>
      </w:r>
      <w:r w:rsidRPr="00F31413">
        <w:t>(указывается</w:t>
      </w:r>
      <w:r>
        <w:t xml:space="preserve"> </w:t>
      </w:r>
      <w:r w:rsidRPr="00F31413">
        <w:t>Пользователь муниципального имущества).</w:t>
      </w:r>
    </w:p>
    <w:p w:rsidR="00D16AE7" w:rsidRPr="00F31413" w:rsidRDefault="00D16AE7" w:rsidP="00D16AE7">
      <w:pPr>
        <w:pStyle w:val="a3"/>
        <w:spacing w:before="0" w:beforeAutospacing="0" w:after="0" w:afterAutospacing="0"/>
        <w:ind w:firstLine="708"/>
        <w:jc w:val="both"/>
      </w:pPr>
      <w:r w:rsidRPr="00F31413">
        <w:t>В результате осмотра установлено, что (указывается внешнее состояние объекта, причина списания, возможность использования отдельных деталей)</w:t>
      </w:r>
    </w:p>
    <w:p w:rsidR="00D16AE7" w:rsidRPr="00174F06" w:rsidRDefault="00D16AE7" w:rsidP="00D16AE7">
      <w:pPr>
        <w:pStyle w:val="a3"/>
        <w:spacing w:before="0" w:beforeAutospacing="0" w:after="0" w:afterAutospacing="0"/>
        <w:jc w:val="both"/>
        <w:rPr>
          <w:u w:val="single"/>
        </w:rPr>
      </w:pPr>
      <w:r w:rsidRPr="00174F06">
        <w:rPr>
          <w:u w:val="single"/>
        </w:rPr>
        <w:t>____</w:t>
      </w:r>
      <w:r w:rsidR="003233BD">
        <w:rPr>
          <w:u w:val="single"/>
        </w:rPr>
        <w:t>2-х квартирный дом</w:t>
      </w:r>
      <w:r>
        <w:rPr>
          <w:u w:val="single"/>
        </w:rPr>
        <w:t xml:space="preserve"> в ветхом </w:t>
      </w:r>
      <w:r w:rsidR="005C68FE">
        <w:rPr>
          <w:u w:val="single"/>
        </w:rPr>
        <w:t xml:space="preserve">аварийном </w:t>
      </w:r>
      <w:r>
        <w:rPr>
          <w:u w:val="single"/>
        </w:rPr>
        <w:t xml:space="preserve">состоянии: </w:t>
      </w:r>
      <w:r w:rsidRPr="00174F06">
        <w:rPr>
          <w:u w:val="single"/>
        </w:rPr>
        <w:t>Стены сгнившие, свисшие со всех сторон, крыша протекает, окон нет,</w:t>
      </w:r>
      <w:r w:rsidR="005C68FE">
        <w:rPr>
          <w:u w:val="single"/>
        </w:rPr>
        <w:t xml:space="preserve"> штукатурка стен и потолков высыпается, полы гнилые видны видимые следы грибков,</w:t>
      </w:r>
      <w:r w:rsidRPr="00174F06">
        <w:rPr>
          <w:u w:val="single"/>
        </w:rPr>
        <w:t xml:space="preserve"> надворные постройки без окон и без дверей, обнаружено распитие спиртных напитков, везде валяются пусты</w:t>
      </w:r>
      <w:r w:rsidR="005C68FE">
        <w:rPr>
          <w:u w:val="single"/>
        </w:rPr>
        <w:t>е бутылки и в том числе бытовой</w:t>
      </w:r>
      <w:r w:rsidRPr="00174F06">
        <w:rPr>
          <w:u w:val="single"/>
        </w:rPr>
        <w:t>мусор</w:t>
      </w:r>
      <w:r>
        <w:rPr>
          <w:u w:val="single"/>
        </w:rPr>
        <w:t>.</w:t>
      </w:r>
      <w:r w:rsidRPr="00174F06">
        <w:rPr>
          <w:u w:val="single"/>
        </w:rPr>
        <w:t>_________________________________________________________________</w:t>
      </w:r>
    </w:p>
    <w:p w:rsidR="00D16AE7" w:rsidRPr="00F31413" w:rsidRDefault="00D16AE7" w:rsidP="00D16AE7">
      <w:pPr>
        <w:pStyle w:val="a3"/>
        <w:spacing w:before="0" w:beforeAutospacing="0" w:after="0" w:afterAutospacing="0"/>
        <w:ind w:firstLine="708"/>
        <w:jc w:val="both"/>
      </w:pPr>
      <w:r w:rsidRPr="00F31413">
        <w:t>Рекомендации комиссии: (на основании осмотра объекта и подтверждающих документов, представленных Пользователем, комиссия делает заключение о целесообразности (нецелесообразности) списания муниципального имущества)</w:t>
      </w:r>
    </w:p>
    <w:p w:rsidR="00D16AE7" w:rsidRPr="00174F06" w:rsidRDefault="006E05A5" w:rsidP="00D16AE7">
      <w:pPr>
        <w:pStyle w:val="a3"/>
        <w:spacing w:before="0" w:beforeAutospacing="0" w:after="0" w:afterAutospacing="0"/>
        <w:ind w:firstLine="708"/>
        <w:jc w:val="both"/>
        <w:rPr>
          <w:u w:val="single"/>
        </w:rPr>
      </w:pPr>
      <w:r>
        <w:rPr>
          <w:u w:val="single"/>
        </w:rPr>
        <w:t>М</w:t>
      </w:r>
      <w:r w:rsidRPr="006E05A5">
        <w:rPr>
          <w:u w:val="single"/>
        </w:rPr>
        <w:t>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 (или) морального износа</w:t>
      </w:r>
      <w:r>
        <w:rPr>
          <w:u w:val="single"/>
        </w:rPr>
        <w:t xml:space="preserve">. </w:t>
      </w:r>
      <w:r w:rsidR="00D16AE7" w:rsidRPr="006E05A5">
        <w:rPr>
          <w:u w:val="single"/>
        </w:rPr>
        <w:t>Снести</w:t>
      </w:r>
      <w:r w:rsidR="00D16AE7">
        <w:rPr>
          <w:u w:val="single"/>
        </w:rPr>
        <w:t xml:space="preserve"> здание и списать с бухгалтерского баланса администрации МО СП «</w:t>
      </w:r>
      <w:proofErr w:type="spellStart"/>
      <w:r w:rsidR="00D16AE7">
        <w:rPr>
          <w:u w:val="single"/>
        </w:rPr>
        <w:t>Краснопартизанское</w:t>
      </w:r>
      <w:proofErr w:type="spellEnd"/>
      <w:r w:rsidR="00D16AE7">
        <w:rPr>
          <w:u w:val="single"/>
        </w:rPr>
        <w:t>»</w:t>
      </w:r>
      <w:r w:rsidR="00D16AE7" w:rsidRPr="00174F06">
        <w:rPr>
          <w:u w:val="single"/>
        </w:rPr>
        <w:t>__________________________________________________________</w:t>
      </w:r>
    </w:p>
    <w:p w:rsidR="00D16AE7" w:rsidRPr="00174F06" w:rsidRDefault="00D16AE7" w:rsidP="00D16AE7">
      <w:pPr>
        <w:pStyle w:val="a3"/>
        <w:spacing w:before="0" w:beforeAutospacing="0" w:after="0" w:afterAutospacing="0"/>
        <w:jc w:val="both"/>
        <w:rPr>
          <w:u w:val="single"/>
        </w:rPr>
      </w:pPr>
      <w:r w:rsidRPr="00174F06">
        <w:rPr>
          <w:u w:val="single"/>
        </w:rPr>
        <w:t>_____________________________________________________________________________</w:t>
      </w:r>
    </w:p>
    <w:p w:rsidR="00D16AE7" w:rsidRPr="00F31413" w:rsidRDefault="00D16AE7" w:rsidP="00D16AE7">
      <w:pPr>
        <w:pStyle w:val="a3"/>
        <w:spacing w:before="0" w:beforeAutospacing="0" w:after="0" w:afterAutospacing="0"/>
        <w:jc w:val="both"/>
      </w:pPr>
      <w:r w:rsidRPr="00F31413">
        <w:t> </w:t>
      </w:r>
    </w:p>
    <w:p w:rsidR="00D16AE7" w:rsidRDefault="00D16AE7" w:rsidP="00D16AE7">
      <w:r>
        <w:t>Члены комиссии: __________ С. Б. Бадмаева</w:t>
      </w:r>
    </w:p>
    <w:p w:rsidR="00D16AE7" w:rsidRDefault="00D16AE7" w:rsidP="00D16AE7"/>
    <w:p w:rsidR="00D16AE7" w:rsidRDefault="00D16AE7" w:rsidP="00D16AE7">
      <w:pPr>
        <w:tabs>
          <w:tab w:val="left" w:pos="1920"/>
        </w:tabs>
      </w:pPr>
      <w:r>
        <w:tab/>
        <w:t>__________ С. Ю. Доржиева</w:t>
      </w:r>
    </w:p>
    <w:p w:rsidR="00D16AE7" w:rsidRDefault="00D16AE7" w:rsidP="00D16AE7">
      <w:pPr>
        <w:tabs>
          <w:tab w:val="left" w:pos="1920"/>
        </w:tabs>
      </w:pPr>
      <w:r>
        <w:tab/>
      </w:r>
    </w:p>
    <w:p w:rsidR="00D16AE7" w:rsidRPr="006F1D4F" w:rsidRDefault="00D16AE7" w:rsidP="00D16AE7">
      <w:pPr>
        <w:tabs>
          <w:tab w:val="left" w:pos="1920"/>
        </w:tabs>
      </w:pPr>
      <w:r>
        <w:t xml:space="preserve">                                ___________ Н.И. </w:t>
      </w:r>
      <w:proofErr w:type="spellStart"/>
      <w:r>
        <w:t>Азаркина</w:t>
      </w:r>
      <w:proofErr w:type="spellEnd"/>
    </w:p>
    <w:p w:rsidR="003233BD" w:rsidRDefault="003233BD" w:rsidP="00D16AE7">
      <w:pPr>
        <w:tabs>
          <w:tab w:val="left" w:pos="2490"/>
        </w:tabs>
      </w:pPr>
    </w:p>
    <w:p w:rsidR="003233BD" w:rsidRPr="003233BD" w:rsidRDefault="003233BD" w:rsidP="003233BD"/>
    <w:p w:rsidR="003233BD" w:rsidRPr="003233BD" w:rsidRDefault="003233BD" w:rsidP="003233BD"/>
    <w:p w:rsidR="003233BD" w:rsidRPr="003233BD" w:rsidRDefault="003233BD" w:rsidP="003233BD"/>
    <w:p w:rsidR="003233BD" w:rsidRPr="003233BD" w:rsidRDefault="003233BD" w:rsidP="003233BD"/>
    <w:p w:rsidR="003233BD" w:rsidRPr="003233BD" w:rsidRDefault="003233BD" w:rsidP="003233BD"/>
    <w:p w:rsidR="003233BD" w:rsidRPr="003233BD" w:rsidRDefault="003233BD" w:rsidP="003233BD"/>
    <w:p w:rsidR="003233BD" w:rsidRPr="003233BD" w:rsidRDefault="003233BD" w:rsidP="003233BD"/>
    <w:p w:rsidR="007346FD" w:rsidRDefault="007346FD" w:rsidP="005C68FE">
      <w:pPr>
        <w:pStyle w:val="a3"/>
        <w:spacing w:before="0" w:beforeAutospacing="0" w:after="0" w:afterAutospacing="0"/>
      </w:pPr>
    </w:p>
    <w:p w:rsidR="007346FD" w:rsidRDefault="007346FD" w:rsidP="003233BD">
      <w:pPr>
        <w:pStyle w:val="a3"/>
        <w:spacing w:before="0" w:beforeAutospacing="0" w:after="0" w:afterAutospacing="0"/>
        <w:jc w:val="right"/>
      </w:pPr>
    </w:p>
    <w:p w:rsidR="005C68FE" w:rsidRDefault="005C68FE" w:rsidP="00AA16CF">
      <w:pPr>
        <w:pStyle w:val="a3"/>
        <w:spacing w:before="0" w:beforeAutospacing="0" w:after="0" w:afterAutospacing="0"/>
        <w:jc w:val="right"/>
      </w:pPr>
    </w:p>
    <w:p w:rsidR="005C68FE" w:rsidRDefault="005C68FE" w:rsidP="00AA16CF">
      <w:pPr>
        <w:pStyle w:val="a3"/>
        <w:spacing w:before="0" w:beforeAutospacing="0" w:after="0" w:afterAutospacing="0"/>
        <w:jc w:val="right"/>
      </w:pPr>
    </w:p>
    <w:p w:rsidR="005C68FE" w:rsidRDefault="005C68FE" w:rsidP="00AA16CF">
      <w:pPr>
        <w:pStyle w:val="a3"/>
        <w:spacing w:before="0" w:beforeAutospacing="0" w:after="0" w:afterAutospacing="0"/>
        <w:jc w:val="right"/>
      </w:pPr>
    </w:p>
    <w:p w:rsidR="00AA16CF" w:rsidRPr="00F31413" w:rsidRDefault="00AA16CF" w:rsidP="00AA16CF">
      <w:pPr>
        <w:pStyle w:val="a3"/>
        <w:spacing w:before="0" w:beforeAutospacing="0" w:after="0" w:afterAutospacing="0"/>
        <w:jc w:val="right"/>
      </w:pPr>
      <w:r w:rsidRPr="00F31413">
        <w:lastRenderedPageBreak/>
        <w:t>Приложение №</w:t>
      </w:r>
      <w:r>
        <w:t>2</w:t>
      </w:r>
    </w:p>
    <w:p w:rsidR="00AA16CF" w:rsidRDefault="00AA16CF" w:rsidP="00AA16CF">
      <w:pPr>
        <w:pStyle w:val="a3"/>
        <w:spacing w:before="0" w:beforeAutospacing="0" w:after="0" w:afterAutospacing="0"/>
        <w:jc w:val="right"/>
      </w:pPr>
      <w:r w:rsidRPr="00F31413">
        <w:t xml:space="preserve">к </w:t>
      </w:r>
      <w:r>
        <w:t xml:space="preserve">Решению Совета депутатов </w:t>
      </w:r>
    </w:p>
    <w:p w:rsidR="00AA16CF" w:rsidRDefault="00AA16CF" w:rsidP="00AA16CF">
      <w:pPr>
        <w:pStyle w:val="a3"/>
        <w:spacing w:before="0" w:beforeAutospacing="0" w:after="0" w:afterAutospacing="0"/>
        <w:jc w:val="right"/>
      </w:pPr>
      <w:r>
        <w:t xml:space="preserve">администрации </w:t>
      </w:r>
    </w:p>
    <w:p w:rsidR="00AA16CF" w:rsidRDefault="00AA16CF" w:rsidP="00AA16CF">
      <w:pPr>
        <w:pStyle w:val="a3"/>
        <w:spacing w:before="0" w:beforeAutospacing="0" w:after="0" w:afterAutospacing="0"/>
        <w:jc w:val="right"/>
      </w:pPr>
      <w:r>
        <w:t>МО СП «</w:t>
      </w:r>
      <w:proofErr w:type="spellStart"/>
      <w:r>
        <w:t>Краснопартизанское</w:t>
      </w:r>
      <w:proofErr w:type="spellEnd"/>
      <w:r>
        <w:t>»</w:t>
      </w:r>
    </w:p>
    <w:p w:rsidR="00AA16CF" w:rsidRDefault="00AA16CF" w:rsidP="00AA16CF">
      <w:pPr>
        <w:pStyle w:val="a3"/>
        <w:spacing w:before="0" w:beforeAutospacing="0" w:after="0" w:afterAutospacing="0"/>
        <w:jc w:val="right"/>
      </w:pPr>
      <w:r>
        <w:t xml:space="preserve"> от «07»  июня 2016г. №18</w:t>
      </w:r>
    </w:p>
    <w:p w:rsidR="003233BD" w:rsidRPr="00F31413" w:rsidRDefault="003233BD" w:rsidP="003233BD">
      <w:pPr>
        <w:pStyle w:val="a3"/>
        <w:spacing w:before="0" w:beforeAutospacing="0" w:after="0" w:afterAutospacing="0"/>
      </w:pPr>
      <w:r w:rsidRPr="00F31413">
        <w:t> </w:t>
      </w:r>
    </w:p>
    <w:p w:rsidR="003233BD" w:rsidRPr="00F31413" w:rsidRDefault="003233BD" w:rsidP="003233BD">
      <w:pPr>
        <w:pStyle w:val="a3"/>
        <w:spacing w:before="0" w:beforeAutospacing="0" w:after="0" w:afterAutospacing="0"/>
        <w:jc w:val="center"/>
      </w:pPr>
      <w:r>
        <w:t>ЗАКЛЮЧЕНИЕ</w:t>
      </w:r>
    </w:p>
    <w:p w:rsidR="003233BD" w:rsidRPr="00F31413" w:rsidRDefault="003233BD" w:rsidP="003233BD">
      <w:pPr>
        <w:pStyle w:val="a3"/>
        <w:spacing w:before="0" w:beforeAutospacing="0" w:after="0" w:afterAutospacing="0"/>
        <w:jc w:val="center"/>
      </w:pPr>
      <w:r w:rsidRPr="00F31413">
        <w:t> КОМИССИИ ПО СПИСАНИЮ МУНИЦИПАЛЬНОГО ИМУЩЕСТВА</w:t>
      </w:r>
    </w:p>
    <w:p w:rsidR="003233BD" w:rsidRPr="00F31413" w:rsidRDefault="003233BD" w:rsidP="003233BD">
      <w:pPr>
        <w:pStyle w:val="a3"/>
        <w:spacing w:before="0" w:beforeAutospacing="0" w:after="0" w:afterAutospacing="0"/>
        <w:jc w:val="center"/>
      </w:pPr>
      <w:r w:rsidRPr="00F31413">
        <w:t> </w:t>
      </w:r>
    </w:p>
    <w:p w:rsidR="003233BD" w:rsidRPr="00F31413" w:rsidRDefault="003233BD" w:rsidP="003233BD">
      <w:pPr>
        <w:pStyle w:val="a3"/>
        <w:spacing w:before="0" w:beforeAutospacing="0" w:after="0" w:afterAutospacing="0"/>
        <w:jc w:val="right"/>
      </w:pPr>
      <w:r w:rsidRPr="00F31413">
        <w:t xml:space="preserve">от </w:t>
      </w:r>
      <w:r w:rsidR="00AA16CF">
        <w:t>17 мая</w:t>
      </w:r>
      <w:r w:rsidRPr="00F31413">
        <w:t xml:space="preserve"> 20</w:t>
      </w:r>
      <w:r w:rsidR="00AA16CF">
        <w:t>16</w:t>
      </w:r>
      <w:r w:rsidRPr="00F31413">
        <w:t xml:space="preserve"> г.</w:t>
      </w:r>
    </w:p>
    <w:p w:rsidR="003233BD" w:rsidRPr="00F31413" w:rsidRDefault="003233BD" w:rsidP="003233BD">
      <w:pPr>
        <w:pStyle w:val="a3"/>
        <w:spacing w:before="0" w:beforeAutospacing="0" w:after="0" w:afterAutospacing="0"/>
      </w:pPr>
      <w:r w:rsidRPr="00F31413">
        <w:t> </w:t>
      </w:r>
    </w:p>
    <w:p w:rsidR="003233BD" w:rsidRPr="00F31413" w:rsidRDefault="003233BD" w:rsidP="003233BD">
      <w:pPr>
        <w:pStyle w:val="a3"/>
        <w:spacing w:before="0" w:beforeAutospacing="0" w:after="0" w:afterAutospacing="0"/>
        <w:ind w:firstLine="708"/>
        <w:jc w:val="both"/>
      </w:pPr>
      <w:r w:rsidRPr="00F31413">
        <w:t xml:space="preserve">Комиссия осмотрела муниципальное имущество: </w:t>
      </w:r>
      <w:r w:rsidRPr="003233BD">
        <w:rPr>
          <w:u w:val="single"/>
        </w:rPr>
        <w:t>2-х квартирный</w:t>
      </w:r>
      <w:r>
        <w:rPr>
          <w:u w:val="single"/>
        </w:rPr>
        <w:t xml:space="preserve"> дом </w:t>
      </w:r>
      <w:r w:rsidRPr="006F1D4F">
        <w:rPr>
          <w:u w:val="single"/>
        </w:rPr>
        <w:t xml:space="preserve"> п. </w:t>
      </w:r>
      <w:proofErr w:type="spellStart"/>
      <w:r w:rsidRPr="006F1D4F">
        <w:rPr>
          <w:u w:val="single"/>
        </w:rPr>
        <w:t>Зун-Хурай</w:t>
      </w:r>
      <w:proofErr w:type="spellEnd"/>
      <w:r w:rsidRPr="006F1D4F">
        <w:rPr>
          <w:u w:val="single"/>
        </w:rPr>
        <w:t>, ул. Нагорная, д.</w:t>
      </w:r>
      <w:r>
        <w:rPr>
          <w:u w:val="single"/>
        </w:rPr>
        <w:t>3</w:t>
      </w:r>
      <w:r w:rsidRPr="006F1D4F">
        <w:rPr>
          <w:u w:val="single"/>
        </w:rPr>
        <w:t>,кв.</w:t>
      </w:r>
      <w:r>
        <w:rPr>
          <w:u w:val="single"/>
        </w:rPr>
        <w:t>1 и 2</w:t>
      </w:r>
      <w:r>
        <w:t xml:space="preserve"> </w:t>
      </w:r>
      <w:r w:rsidRPr="00F31413">
        <w:t xml:space="preserve"> года выпуска</w:t>
      </w:r>
      <w:r>
        <w:t xml:space="preserve"> </w:t>
      </w:r>
      <w:r w:rsidRPr="006F1D4F">
        <w:rPr>
          <w:u w:val="single"/>
        </w:rPr>
        <w:t>19</w:t>
      </w:r>
      <w:r>
        <w:rPr>
          <w:u w:val="single"/>
        </w:rPr>
        <w:t>54</w:t>
      </w:r>
      <w:r>
        <w:t>г.</w:t>
      </w:r>
      <w:r w:rsidRPr="00F31413">
        <w:t xml:space="preserve">, инв. № </w:t>
      </w:r>
      <w:r w:rsidRPr="006F1D4F">
        <w:rPr>
          <w:u w:val="single"/>
        </w:rPr>
        <w:t>24</w:t>
      </w:r>
      <w:r>
        <w:rPr>
          <w:u w:val="single"/>
        </w:rPr>
        <w:t>8</w:t>
      </w:r>
      <w:r>
        <w:t xml:space="preserve">, реестровый № </w:t>
      </w:r>
      <w:r>
        <w:rPr>
          <w:u w:val="single"/>
        </w:rPr>
        <w:t>80</w:t>
      </w:r>
      <w:r>
        <w:t xml:space="preserve">, </w:t>
      </w:r>
      <w:r w:rsidRPr="00F31413">
        <w:t>балансовой стоимостью</w:t>
      </w:r>
      <w:r>
        <w:t xml:space="preserve"> 56000</w:t>
      </w:r>
      <w:r w:rsidRPr="00F31413">
        <w:t xml:space="preserve"> руб., остаточной стоимостью </w:t>
      </w:r>
      <w:r w:rsidRPr="006F1D4F">
        <w:rPr>
          <w:u w:val="single"/>
        </w:rPr>
        <w:t>0 рублей</w:t>
      </w:r>
      <w:r w:rsidRPr="00F31413">
        <w:t>, и закрепленное на праве</w:t>
      </w:r>
      <w:r>
        <w:t xml:space="preserve"> </w:t>
      </w:r>
      <w:r>
        <w:rPr>
          <w:u w:val="single"/>
        </w:rPr>
        <w:t>Муниципальной собственности</w:t>
      </w:r>
      <w:r w:rsidRPr="00F31413">
        <w:t xml:space="preserve"> </w:t>
      </w:r>
      <w:r>
        <w:t xml:space="preserve"> </w:t>
      </w:r>
      <w:r w:rsidRPr="00F31413">
        <w:t xml:space="preserve">за </w:t>
      </w:r>
      <w:r>
        <w:rPr>
          <w:u w:val="single"/>
        </w:rPr>
        <w:t>Администрацией</w:t>
      </w:r>
      <w:r w:rsidRPr="006F1D4F">
        <w:rPr>
          <w:u w:val="single"/>
        </w:rPr>
        <w:t xml:space="preserve"> МО СП «</w:t>
      </w:r>
      <w:proofErr w:type="spellStart"/>
      <w:r w:rsidRPr="006F1D4F">
        <w:rPr>
          <w:u w:val="single"/>
        </w:rPr>
        <w:t>Краснопартизанское</w:t>
      </w:r>
      <w:proofErr w:type="spellEnd"/>
      <w:r w:rsidRPr="006F1D4F">
        <w:rPr>
          <w:u w:val="single"/>
        </w:rPr>
        <w:t>»</w:t>
      </w:r>
      <w:r w:rsidRPr="00F31413">
        <w:t xml:space="preserve"> (указывается</w:t>
      </w:r>
      <w:r>
        <w:t xml:space="preserve"> </w:t>
      </w:r>
      <w:r w:rsidRPr="00F31413">
        <w:t>Пользователь муниципального имущества).</w:t>
      </w:r>
    </w:p>
    <w:p w:rsidR="003233BD" w:rsidRPr="00F31413" w:rsidRDefault="003233BD" w:rsidP="003233BD">
      <w:pPr>
        <w:pStyle w:val="a3"/>
        <w:spacing w:before="0" w:beforeAutospacing="0" w:after="0" w:afterAutospacing="0"/>
        <w:ind w:firstLine="708"/>
        <w:jc w:val="both"/>
      </w:pPr>
      <w:r w:rsidRPr="00F31413">
        <w:t>В результате осмотра установлено, что (указывается внешнее состояние объекта, причина списания, возможность использования отдельных деталей)</w:t>
      </w:r>
    </w:p>
    <w:p w:rsidR="003233BD" w:rsidRPr="00174F06" w:rsidRDefault="003233BD" w:rsidP="003233BD">
      <w:pPr>
        <w:pStyle w:val="a3"/>
        <w:spacing w:before="0" w:beforeAutospacing="0" w:after="0" w:afterAutospacing="0"/>
        <w:jc w:val="both"/>
        <w:rPr>
          <w:u w:val="single"/>
        </w:rPr>
      </w:pPr>
      <w:r w:rsidRPr="00174F06">
        <w:rPr>
          <w:u w:val="single"/>
        </w:rPr>
        <w:t>____</w:t>
      </w:r>
      <w:r>
        <w:rPr>
          <w:u w:val="single"/>
        </w:rPr>
        <w:t xml:space="preserve">2-х квартирный дом </w:t>
      </w:r>
      <w:r w:rsidR="005C68FE">
        <w:rPr>
          <w:u w:val="single"/>
        </w:rPr>
        <w:t xml:space="preserve">ветхом аварийном </w:t>
      </w:r>
      <w:proofErr w:type="gramStart"/>
      <w:r w:rsidR="005C68FE">
        <w:rPr>
          <w:u w:val="single"/>
        </w:rPr>
        <w:t>состоянии</w:t>
      </w:r>
      <w:proofErr w:type="gramEnd"/>
      <w:r w:rsidR="005C68FE">
        <w:rPr>
          <w:u w:val="single"/>
        </w:rPr>
        <w:t xml:space="preserve">: </w:t>
      </w:r>
      <w:r w:rsidR="005C68FE" w:rsidRPr="00174F06">
        <w:rPr>
          <w:u w:val="single"/>
        </w:rPr>
        <w:t>Стены сгнившие, свисшие со всех сторон, крыша протекает, окон нет,</w:t>
      </w:r>
      <w:r w:rsidR="005C68FE">
        <w:rPr>
          <w:u w:val="single"/>
        </w:rPr>
        <w:t xml:space="preserve"> штукатурка стен и потолков высыпаются, полы гнилые видны видимые следы грибков,</w:t>
      </w:r>
      <w:r w:rsidR="005C68FE" w:rsidRPr="00174F06">
        <w:rPr>
          <w:u w:val="single"/>
        </w:rPr>
        <w:t xml:space="preserve"> надворные постройки без окон и без дверей, обнаружено распитие спиртных напитков, везде валяются пусты</w:t>
      </w:r>
      <w:r w:rsidR="005C68FE">
        <w:rPr>
          <w:u w:val="single"/>
        </w:rPr>
        <w:t>е бутылки и в том числе бытовой</w:t>
      </w:r>
      <w:r w:rsidRPr="00174F06">
        <w:rPr>
          <w:u w:val="single"/>
        </w:rPr>
        <w:t>мусор</w:t>
      </w:r>
      <w:r>
        <w:rPr>
          <w:u w:val="single"/>
        </w:rPr>
        <w:t>.</w:t>
      </w:r>
      <w:r w:rsidRPr="00174F06">
        <w:rPr>
          <w:u w:val="single"/>
        </w:rPr>
        <w:t>_________________________________________________________________</w:t>
      </w:r>
    </w:p>
    <w:p w:rsidR="003233BD" w:rsidRPr="00F31413" w:rsidRDefault="003233BD" w:rsidP="003233BD">
      <w:pPr>
        <w:pStyle w:val="a3"/>
        <w:spacing w:before="0" w:beforeAutospacing="0" w:after="0" w:afterAutospacing="0"/>
        <w:ind w:firstLine="708"/>
        <w:jc w:val="both"/>
      </w:pPr>
      <w:r w:rsidRPr="00F31413">
        <w:t>Рекомендации комиссии: (на основании осмотра объекта и подтверждающих документов, представленных Пользователем, комиссия делает заключение о целесообразности (нецелесообразности) списания муниципального имущества)</w:t>
      </w:r>
    </w:p>
    <w:p w:rsidR="003233BD" w:rsidRPr="00174F06" w:rsidRDefault="0051453B" w:rsidP="003233BD">
      <w:pPr>
        <w:pStyle w:val="a3"/>
        <w:spacing w:before="0" w:beforeAutospacing="0" w:after="0" w:afterAutospacing="0"/>
        <w:ind w:firstLine="708"/>
        <w:jc w:val="both"/>
        <w:rPr>
          <w:u w:val="single"/>
        </w:rPr>
      </w:pPr>
      <w:r>
        <w:rPr>
          <w:u w:val="single"/>
        </w:rPr>
        <w:t>М</w:t>
      </w:r>
      <w:r w:rsidRPr="006E05A5">
        <w:rPr>
          <w:u w:val="single"/>
        </w:rPr>
        <w:t>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 (или) морального износа</w:t>
      </w:r>
      <w:r>
        <w:rPr>
          <w:u w:val="single"/>
        </w:rPr>
        <w:t xml:space="preserve">. </w:t>
      </w:r>
      <w:r w:rsidR="003233BD">
        <w:rPr>
          <w:u w:val="single"/>
        </w:rPr>
        <w:t>Снести здание и списать с бухгалтерского баланса администрации МО СП «</w:t>
      </w:r>
      <w:proofErr w:type="spellStart"/>
      <w:r w:rsidR="003233BD">
        <w:rPr>
          <w:u w:val="single"/>
        </w:rPr>
        <w:t>Краснопартизанское</w:t>
      </w:r>
      <w:proofErr w:type="spellEnd"/>
      <w:r w:rsidR="003233BD">
        <w:rPr>
          <w:u w:val="single"/>
        </w:rPr>
        <w:t>»</w:t>
      </w:r>
      <w:r w:rsidR="003233BD" w:rsidRPr="00174F06">
        <w:rPr>
          <w:u w:val="single"/>
        </w:rPr>
        <w:t>__________________________________________________________</w:t>
      </w:r>
    </w:p>
    <w:p w:rsidR="003233BD" w:rsidRPr="00174F06" w:rsidRDefault="003233BD" w:rsidP="003233BD">
      <w:pPr>
        <w:pStyle w:val="a3"/>
        <w:spacing w:before="0" w:beforeAutospacing="0" w:after="0" w:afterAutospacing="0"/>
        <w:jc w:val="both"/>
        <w:rPr>
          <w:u w:val="single"/>
        </w:rPr>
      </w:pPr>
      <w:r w:rsidRPr="00174F06">
        <w:rPr>
          <w:u w:val="single"/>
        </w:rPr>
        <w:t>_____________________________________________________________________________</w:t>
      </w:r>
    </w:p>
    <w:p w:rsidR="003233BD" w:rsidRPr="00F31413" w:rsidRDefault="003233BD" w:rsidP="003233BD">
      <w:pPr>
        <w:pStyle w:val="a3"/>
        <w:spacing w:before="0" w:beforeAutospacing="0" w:after="0" w:afterAutospacing="0"/>
        <w:jc w:val="both"/>
      </w:pPr>
      <w:r w:rsidRPr="00F31413">
        <w:t> </w:t>
      </w:r>
    </w:p>
    <w:p w:rsidR="003233BD" w:rsidRDefault="003233BD" w:rsidP="003233BD">
      <w:r>
        <w:t>Члены комиссии: __________ С. Б. Бадмаева</w:t>
      </w:r>
    </w:p>
    <w:p w:rsidR="003233BD" w:rsidRDefault="003233BD" w:rsidP="003233BD"/>
    <w:p w:rsidR="003233BD" w:rsidRDefault="003233BD" w:rsidP="003233BD">
      <w:pPr>
        <w:tabs>
          <w:tab w:val="left" w:pos="1920"/>
        </w:tabs>
      </w:pPr>
      <w:r>
        <w:tab/>
        <w:t>__________ С. Ю. Доржиева</w:t>
      </w:r>
    </w:p>
    <w:p w:rsidR="003233BD" w:rsidRDefault="003233BD" w:rsidP="003233BD">
      <w:pPr>
        <w:tabs>
          <w:tab w:val="left" w:pos="1920"/>
        </w:tabs>
      </w:pPr>
      <w:r>
        <w:tab/>
      </w:r>
    </w:p>
    <w:p w:rsidR="003233BD" w:rsidRPr="006F1D4F" w:rsidRDefault="003233BD" w:rsidP="003233BD">
      <w:pPr>
        <w:tabs>
          <w:tab w:val="left" w:pos="1920"/>
        </w:tabs>
      </w:pPr>
      <w:r>
        <w:t xml:space="preserve">                                ___________ Н.И. </w:t>
      </w:r>
      <w:proofErr w:type="spellStart"/>
      <w:r>
        <w:t>Азаркина</w:t>
      </w:r>
      <w:proofErr w:type="spellEnd"/>
    </w:p>
    <w:p w:rsidR="003233BD" w:rsidRPr="00D16AE7" w:rsidRDefault="003233BD" w:rsidP="003233BD">
      <w:pPr>
        <w:tabs>
          <w:tab w:val="left" w:pos="2490"/>
        </w:tabs>
      </w:pPr>
    </w:p>
    <w:p w:rsidR="003233BD" w:rsidRPr="003233BD" w:rsidRDefault="003233BD" w:rsidP="003233BD">
      <w:pPr>
        <w:tabs>
          <w:tab w:val="left" w:pos="2385"/>
        </w:tabs>
      </w:pPr>
    </w:p>
    <w:sectPr w:rsidR="003233BD" w:rsidRPr="003233BD" w:rsidSect="00165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DE2" w:rsidRDefault="00291DE2" w:rsidP="00D16AE7">
      <w:r>
        <w:separator/>
      </w:r>
    </w:p>
  </w:endnote>
  <w:endnote w:type="continuationSeparator" w:id="0">
    <w:p w:rsidR="00291DE2" w:rsidRDefault="00291DE2" w:rsidP="00D16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DE2" w:rsidRDefault="00291DE2" w:rsidP="00D16AE7">
      <w:r>
        <w:separator/>
      </w:r>
    </w:p>
  </w:footnote>
  <w:footnote w:type="continuationSeparator" w:id="0">
    <w:p w:rsidR="00291DE2" w:rsidRDefault="00291DE2" w:rsidP="00D16A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F4522"/>
    <w:multiLevelType w:val="hybridMultilevel"/>
    <w:tmpl w:val="5D7CCD66"/>
    <w:lvl w:ilvl="0" w:tplc="C0F27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701"/>
    <w:rsid w:val="0005356B"/>
    <w:rsid w:val="00056FB0"/>
    <w:rsid w:val="00153769"/>
    <w:rsid w:val="001652AA"/>
    <w:rsid w:val="00174F06"/>
    <w:rsid w:val="00291DE2"/>
    <w:rsid w:val="003233BD"/>
    <w:rsid w:val="00351977"/>
    <w:rsid w:val="0051453B"/>
    <w:rsid w:val="00546492"/>
    <w:rsid w:val="005C68FE"/>
    <w:rsid w:val="0060691F"/>
    <w:rsid w:val="006D7B00"/>
    <w:rsid w:val="006E05A5"/>
    <w:rsid w:val="006F1D4F"/>
    <w:rsid w:val="007346FD"/>
    <w:rsid w:val="00792A0C"/>
    <w:rsid w:val="007B3AD6"/>
    <w:rsid w:val="00813DE4"/>
    <w:rsid w:val="008A365B"/>
    <w:rsid w:val="008B258B"/>
    <w:rsid w:val="00955799"/>
    <w:rsid w:val="009B4E5B"/>
    <w:rsid w:val="009E7A5E"/>
    <w:rsid w:val="00A831EF"/>
    <w:rsid w:val="00AA16CF"/>
    <w:rsid w:val="00AD1727"/>
    <w:rsid w:val="00AF2256"/>
    <w:rsid w:val="00B62E67"/>
    <w:rsid w:val="00C40707"/>
    <w:rsid w:val="00C94701"/>
    <w:rsid w:val="00CA4FB3"/>
    <w:rsid w:val="00CD7B7A"/>
    <w:rsid w:val="00D16AE7"/>
    <w:rsid w:val="00ED174F"/>
    <w:rsid w:val="00EE1D59"/>
    <w:rsid w:val="00F31413"/>
    <w:rsid w:val="00F473DD"/>
    <w:rsid w:val="00FC3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413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D16A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16A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16A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6A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D7B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18</cp:revision>
  <cp:lastPrinted>2016-06-10T03:41:00Z</cp:lastPrinted>
  <dcterms:created xsi:type="dcterms:W3CDTF">2016-05-31T06:57:00Z</dcterms:created>
  <dcterms:modified xsi:type="dcterms:W3CDTF">2016-06-10T03:41:00Z</dcterms:modified>
</cp:coreProperties>
</file>