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21" w:rsidRPr="00FC5C80" w:rsidRDefault="00E56921" w:rsidP="00E5692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C5C80">
        <w:rPr>
          <w:rFonts w:ascii="Times New Roman" w:hAnsi="Times New Roman"/>
          <w:sz w:val="28"/>
          <w:szCs w:val="28"/>
        </w:rPr>
        <w:t>Совет депутатов муниципального образования</w:t>
      </w:r>
    </w:p>
    <w:p w:rsidR="00E56921" w:rsidRPr="00FC5C80" w:rsidRDefault="00E56921" w:rsidP="00E5692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C5C80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Pr="00FC5C80">
        <w:rPr>
          <w:rFonts w:ascii="Times New Roman" w:hAnsi="Times New Roman"/>
          <w:sz w:val="28"/>
          <w:szCs w:val="28"/>
        </w:rPr>
        <w:t>Краснопартизанское</w:t>
      </w:r>
      <w:proofErr w:type="spellEnd"/>
      <w:r w:rsidRPr="00FC5C80">
        <w:rPr>
          <w:rFonts w:ascii="Times New Roman" w:hAnsi="Times New Roman"/>
          <w:sz w:val="28"/>
          <w:szCs w:val="28"/>
        </w:rPr>
        <w:t>»</w:t>
      </w:r>
    </w:p>
    <w:p w:rsidR="00E56921" w:rsidRPr="00FC5C80" w:rsidRDefault="00383F08" w:rsidP="00E56921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s1031" style="position:absolute;left:0;text-align:left;margin-left:387pt;margin-top:12.8pt;width:81pt;height:27pt;z-index:251660288" stroked="f">
            <v:textbox style="mso-next-textbox:#_x0000_s1031">
              <w:txbxContent>
                <w:p w:rsidR="00E56921" w:rsidRPr="003E6FC4" w:rsidRDefault="00E56921" w:rsidP="00E56921"/>
              </w:txbxContent>
            </v:textbox>
          </v:rect>
        </w:pict>
      </w:r>
      <w:proofErr w:type="spellStart"/>
      <w:r w:rsidR="00E56921" w:rsidRPr="00FC5C80">
        <w:rPr>
          <w:rFonts w:ascii="Times New Roman" w:hAnsi="Times New Roman"/>
          <w:sz w:val="28"/>
          <w:szCs w:val="28"/>
        </w:rPr>
        <w:t>Хоринского</w:t>
      </w:r>
      <w:proofErr w:type="spellEnd"/>
      <w:r w:rsidR="00E56921" w:rsidRPr="00FC5C80">
        <w:rPr>
          <w:rFonts w:ascii="Times New Roman" w:hAnsi="Times New Roman"/>
          <w:sz w:val="28"/>
          <w:szCs w:val="28"/>
        </w:rPr>
        <w:t xml:space="preserve"> района  Республики Бурятия</w:t>
      </w:r>
    </w:p>
    <w:p w:rsidR="00E56921" w:rsidRPr="00FC5C80" w:rsidRDefault="00E56921" w:rsidP="00E5692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56921" w:rsidRPr="00FC5C80" w:rsidRDefault="00E56921" w:rsidP="00E5692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C5C80">
        <w:rPr>
          <w:rFonts w:ascii="Times New Roman" w:hAnsi="Times New Roman"/>
          <w:sz w:val="28"/>
          <w:szCs w:val="28"/>
        </w:rPr>
        <w:t>6714</w:t>
      </w:r>
      <w:r>
        <w:rPr>
          <w:rFonts w:ascii="Times New Roman" w:hAnsi="Times New Roman"/>
          <w:sz w:val="28"/>
          <w:szCs w:val="28"/>
        </w:rPr>
        <w:t>0</w:t>
      </w:r>
      <w:r w:rsidRPr="00FC5C80">
        <w:rPr>
          <w:rFonts w:ascii="Times New Roman" w:hAnsi="Times New Roman"/>
          <w:sz w:val="28"/>
          <w:szCs w:val="28"/>
        </w:rPr>
        <w:t xml:space="preserve">1 РБ, </w:t>
      </w:r>
      <w:proofErr w:type="spellStart"/>
      <w:r w:rsidRPr="00FC5C80">
        <w:rPr>
          <w:rFonts w:ascii="Times New Roman" w:hAnsi="Times New Roman"/>
          <w:sz w:val="28"/>
          <w:szCs w:val="28"/>
        </w:rPr>
        <w:t>Хоринский</w:t>
      </w:r>
      <w:proofErr w:type="spellEnd"/>
      <w:r w:rsidRPr="00FC5C80">
        <w:rPr>
          <w:rFonts w:ascii="Times New Roman" w:hAnsi="Times New Roman"/>
          <w:sz w:val="28"/>
          <w:szCs w:val="28"/>
        </w:rPr>
        <w:t xml:space="preserve"> район,</w:t>
      </w:r>
    </w:p>
    <w:p w:rsidR="00E56921" w:rsidRPr="00FC5C80" w:rsidRDefault="00E56921" w:rsidP="00E5692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C5C80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FC5C80">
        <w:rPr>
          <w:rFonts w:ascii="Times New Roman" w:hAnsi="Times New Roman"/>
          <w:sz w:val="28"/>
          <w:szCs w:val="28"/>
        </w:rPr>
        <w:t>Ониноборск</w:t>
      </w:r>
      <w:proofErr w:type="spellEnd"/>
      <w:r w:rsidRPr="00FC5C80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FC5C80">
        <w:rPr>
          <w:rFonts w:ascii="Times New Roman" w:hAnsi="Times New Roman"/>
          <w:sz w:val="28"/>
          <w:szCs w:val="28"/>
        </w:rPr>
        <w:t>Школьная</w:t>
      </w:r>
      <w:proofErr w:type="gramEnd"/>
      <w:r w:rsidRPr="00FC5C80">
        <w:rPr>
          <w:rFonts w:ascii="Times New Roman" w:hAnsi="Times New Roman"/>
          <w:sz w:val="28"/>
          <w:szCs w:val="28"/>
        </w:rPr>
        <w:t xml:space="preserve">, 6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FC5C80">
        <w:rPr>
          <w:rFonts w:ascii="Times New Roman" w:hAnsi="Times New Roman"/>
          <w:sz w:val="28"/>
          <w:szCs w:val="28"/>
        </w:rPr>
        <w:t xml:space="preserve"> тел. 24-1-35</w:t>
      </w:r>
    </w:p>
    <w:p w:rsidR="00E56921" w:rsidRPr="00D20A3B" w:rsidRDefault="00383F08" w:rsidP="00C11C2E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28" editas="canvas" style="width:459pt;height:20.35pt;mso-position-horizontal-relative:char;mso-position-vertical-relative:line" coordorigin="2269,3246" coordsize="7200,3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269;top:3246;width:7200;height:315" o:preferrelative="f">
              <v:fill o:detectmouseclick="t"/>
              <v:path o:extrusionok="t" o:connecttype="none"/>
            </v:shape>
            <v:line id="_x0000_s1030" style="position:absolute" from="2410,3246" to="9469,3248" strokeweight="4.5pt"/>
            <w10:wrap type="none"/>
            <w10:anchorlock/>
          </v:group>
        </w:pict>
      </w:r>
    </w:p>
    <w:p w:rsidR="00E56921" w:rsidRDefault="00E56921" w:rsidP="00E56921">
      <w:pPr>
        <w:jc w:val="center"/>
        <w:rPr>
          <w:b/>
          <w:sz w:val="28"/>
          <w:szCs w:val="28"/>
        </w:rPr>
      </w:pPr>
      <w:r w:rsidRPr="00D20A3B">
        <w:rPr>
          <w:b/>
          <w:sz w:val="28"/>
          <w:szCs w:val="28"/>
        </w:rPr>
        <w:t xml:space="preserve">РЕШЕНИЕ </w:t>
      </w:r>
    </w:p>
    <w:p w:rsidR="00E56921" w:rsidRDefault="00E56921" w:rsidP="00C11C2E">
      <w:pPr>
        <w:jc w:val="center"/>
        <w:rPr>
          <w:b/>
          <w:bCs/>
          <w:sz w:val="28"/>
          <w:szCs w:val="28"/>
        </w:rPr>
      </w:pPr>
      <w:r w:rsidRPr="008935E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«</w:t>
      </w:r>
      <w:r w:rsidR="00854A5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»</w:t>
      </w:r>
      <w:r w:rsidRPr="008935E8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Pr="008935E8">
        <w:rPr>
          <w:b/>
          <w:sz w:val="28"/>
          <w:szCs w:val="28"/>
        </w:rPr>
        <w:t xml:space="preserve"> </w:t>
      </w:r>
      <w:r w:rsidRPr="008935E8">
        <w:rPr>
          <w:b/>
          <w:bCs/>
          <w:sz w:val="28"/>
          <w:szCs w:val="28"/>
        </w:rPr>
        <w:t xml:space="preserve"> от «</w:t>
      </w:r>
      <w:r w:rsidR="00854A51">
        <w:rPr>
          <w:b/>
          <w:bCs/>
          <w:sz w:val="28"/>
          <w:szCs w:val="28"/>
        </w:rPr>
        <w:t>29</w:t>
      </w:r>
      <w:r w:rsidRPr="008935E8">
        <w:rPr>
          <w:b/>
          <w:bCs/>
          <w:sz w:val="28"/>
          <w:szCs w:val="28"/>
        </w:rPr>
        <w:t>» января 2016 г.</w:t>
      </w:r>
    </w:p>
    <w:p w:rsidR="00C11C2E" w:rsidRPr="00C11C2E" w:rsidRDefault="00C11C2E" w:rsidP="00C11C2E">
      <w:pPr>
        <w:jc w:val="center"/>
        <w:rPr>
          <w:b/>
          <w:sz w:val="28"/>
          <w:szCs w:val="28"/>
        </w:rPr>
      </w:pPr>
    </w:p>
    <w:p w:rsidR="00DC49B8" w:rsidRPr="00C11C2E" w:rsidRDefault="00DC49B8" w:rsidP="00DC49B8">
      <w:pPr>
        <w:ind w:left="0" w:firstLine="709"/>
        <w:jc w:val="center"/>
        <w:rPr>
          <w:b/>
        </w:rPr>
      </w:pPr>
      <w:r w:rsidRPr="00C11C2E">
        <w:t xml:space="preserve">  </w:t>
      </w:r>
      <w:r w:rsidR="00C11C2E">
        <w:t>«</w:t>
      </w:r>
      <w:r w:rsidRPr="00C11C2E">
        <w:rPr>
          <w:b/>
        </w:rPr>
        <w:t xml:space="preserve">Об утверждении  Положения об организации деятельности </w:t>
      </w:r>
    </w:p>
    <w:p w:rsidR="00DC49B8" w:rsidRPr="00C11C2E" w:rsidRDefault="00DC49B8" w:rsidP="00DC49B8">
      <w:pPr>
        <w:ind w:left="0" w:firstLine="709"/>
        <w:jc w:val="center"/>
        <w:rPr>
          <w:b/>
        </w:rPr>
      </w:pPr>
      <w:r w:rsidRPr="00C11C2E">
        <w:rPr>
          <w:b/>
        </w:rPr>
        <w:t xml:space="preserve">конкурсной комиссии по проведению конкурса по отбору кандидатур </w:t>
      </w:r>
    </w:p>
    <w:p w:rsidR="00DC49B8" w:rsidRPr="00C11C2E" w:rsidRDefault="00DC49B8" w:rsidP="00DC49B8">
      <w:pPr>
        <w:ind w:left="0" w:firstLine="709"/>
        <w:jc w:val="center"/>
        <w:rPr>
          <w:b/>
        </w:rPr>
      </w:pPr>
      <w:r w:rsidRPr="00C11C2E">
        <w:rPr>
          <w:b/>
        </w:rPr>
        <w:t>на должность главы муниципального образования сельское поселение «</w:t>
      </w:r>
      <w:proofErr w:type="spellStart"/>
      <w:r w:rsidR="00E56921" w:rsidRPr="00C11C2E">
        <w:rPr>
          <w:b/>
        </w:rPr>
        <w:t>Краснопартизанское</w:t>
      </w:r>
      <w:proofErr w:type="spellEnd"/>
      <w:r w:rsidRPr="00C11C2E">
        <w:rPr>
          <w:b/>
        </w:rPr>
        <w:t xml:space="preserve">», Положения о порядке проведения конкурса </w:t>
      </w:r>
    </w:p>
    <w:p w:rsidR="00DC49B8" w:rsidRPr="00C11C2E" w:rsidRDefault="00DC49B8" w:rsidP="00DC49B8">
      <w:pPr>
        <w:ind w:left="0" w:firstLine="709"/>
        <w:jc w:val="center"/>
        <w:rPr>
          <w:b/>
        </w:rPr>
      </w:pPr>
      <w:r w:rsidRPr="00C11C2E">
        <w:rPr>
          <w:b/>
        </w:rPr>
        <w:t>по отбору кандидатур на должность главы муниципального образования сельское поселение «</w:t>
      </w:r>
      <w:proofErr w:type="spellStart"/>
      <w:r w:rsidR="00E56921" w:rsidRPr="00C11C2E">
        <w:rPr>
          <w:b/>
        </w:rPr>
        <w:t>Краснопартизанское</w:t>
      </w:r>
      <w:proofErr w:type="spellEnd"/>
      <w:r w:rsidRPr="00C11C2E">
        <w:rPr>
          <w:b/>
        </w:rPr>
        <w:t>»,  Порядка избрания главы муниципального образования сельское поселение «</w:t>
      </w:r>
      <w:proofErr w:type="spellStart"/>
      <w:r w:rsidR="00E56921" w:rsidRPr="00C11C2E">
        <w:rPr>
          <w:b/>
        </w:rPr>
        <w:t>Краснопартизанское</w:t>
      </w:r>
      <w:proofErr w:type="spellEnd"/>
      <w:r w:rsidRPr="00C11C2E">
        <w:rPr>
          <w:b/>
        </w:rPr>
        <w:t xml:space="preserve">» </w:t>
      </w:r>
    </w:p>
    <w:p w:rsidR="00DC49B8" w:rsidRPr="00C11C2E" w:rsidRDefault="00DC49B8" w:rsidP="00DC49B8">
      <w:pPr>
        <w:ind w:left="0" w:firstLine="709"/>
        <w:jc w:val="center"/>
        <w:rPr>
          <w:b/>
        </w:rPr>
      </w:pPr>
      <w:r w:rsidRPr="00C11C2E">
        <w:rPr>
          <w:b/>
        </w:rPr>
        <w:t>Советом депутатов из числа кандидатур, представленных конкурсной комиссией по результатам конкурса по отбору кандидатур на должность главы муниципального образования сельское поселение «</w:t>
      </w:r>
      <w:proofErr w:type="spellStart"/>
      <w:r w:rsidR="00E56921" w:rsidRPr="00C11C2E">
        <w:rPr>
          <w:b/>
        </w:rPr>
        <w:t>Краснопартизанское</w:t>
      </w:r>
      <w:proofErr w:type="spellEnd"/>
      <w:r w:rsidRPr="00C11C2E">
        <w:rPr>
          <w:b/>
        </w:rPr>
        <w:t>»</w:t>
      </w:r>
      <w:r w:rsidR="00C11C2E">
        <w:rPr>
          <w:b/>
        </w:rPr>
        <w:t>»</w:t>
      </w:r>
    </w:p>
    <w:p w:rsidR="00DC49B8" w:rsidRPr="00C11C2E" w:rsidRDefault="00DC49B8" w:rsidP="00DC49B8">
      <w:pPr>
        <w:ind w:left="0" w:firstLine="709"/>
      </w:pPr>
    </w:p>
    <w:p w:rsidR="00DC49B8" w:rsidRPr="00C11C2E" w:rsidRDefault="00A240FE" w:rsidP="00DC49B8">
      <w:pPr>
        <w:pStyle w:val="a3"/>
        <w:spacing w:before="0" w:beforeAutospacing="0" w:after="240" w:afterAutospacing="0" w:line="270" w:lineRule="atLeast"/>
        <w:ind w:firstLine="709"/>
        <w:jc w:val="both"/>
        <w:textAlignment w:val="baseline"/>
      </w:pPr>
      <w:r>
        <w:t xml:space="preserve"> </w:t>
      </w:r>
      <w:r w:rsidR="00DC49B8" w:rsidRPr="00C11C2E"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статьей </w:t>
      </w:r>
      <w:r w:rsidR="00C11C2E" w:rsidRPr="00C11C2E">
        <w:t>23</w:t>
      </w:r>
      <w:r w:rsidR="00DC49B8" w:rsidRPr="00C11C2E">
        <w:t xml:space="preserve"> Устава муниципального образования сельское поселение «</w:t>
      </w:r>
      <w:proofErr w:type="spellStart"/>
      <w:r w:rsidR="00C11C2E" w:rsidRPr="00C11C2E">
        <w:t>Краснопартизанское</w:t>
      </w:r>
      <w:proofErr w:type="spellEnd"/>
      <w:r w:rsidR="00DC49B8" w:rsidRPr="00C11C2E">
        <w:t>» Совет депутатов муниципального образования сельское поселение «</w:t>
      </w:r>
      <w:proofErr w:type="spellStart"/>
      <w:r w:rsidR="00C11C2E" w:rsidRPr="00C11C2E">
        <w:t>Краснопартизанское</w:t>
      </w:r>
      <w:proofErr w:type="spellEnd"/>
      <w:r w:rsidR="00DC49B8" w:rsidRPr="00C11C2E">
        <w:t>»</w:t>
      </w:r>
    </w:p>
    <w:p w:rsidR="00DC49B8" w:rsidRPr="00C11C2E" w:rsidRDefault="00DC49B8" w:rsidP="00DC49B8">
      <w:pPr>
        <w:pStyle w:val="a3"/>
        <w:spacing w:before="0" w:beforeAutospacing="0" w:after="240" w:afterAutospacing="0" w:line="270" w:lineRule="atLeast"/>
        <w:ind w:firstLine="709"/>
        <w:jc w:val="center"/>
        <w:textAlignment w:val="baseline"/>
        <w:rPr>
          <w:color w:val="343432"/>
        </w:rPr>
      </w:pPr>
      <w:r w:rsidRPr="00C11C2E">
        <w:rPr>
          <w:b/>
          <w:color w:val="343432"/>
        </w:rPr>
        <w:t>РЕШИЛ</w:t>
      </w:r>
      <w:r w:rsidRPr="00C11C2E">
        <w:rPr>
          <w:color w:val="343432"/>
        </w:rPr>
        <w:t>:</w:t>
      </w:r>
    </w:p>
    <w:p w:rsidR="00DC49B8" w:rsidRPr="00C11C2E" w:rsidRDefault="00DC49B8" w:rsidP="00C11C2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C11C2E">
        <w:t>Утвердить Положение об организации деятельности конкурсной комиссии по проведению конкурса по отбору кандидатур на должность главы муниципального образования сельское поселение «</w:t>
      </w:r>
      <w:proofErr w:type="spellStart"/>
      <w:r w:rsidR="00C11C2E" w:rsidRPr="00C11C2E">
        <w:t>Краснопартизанское</w:t>
      </w:r>
      <w:proofErr w:type="spellEnd"/>
      <w:r w:rsidRPr="00C11C2E">
        <w:t>» согласно приложению № 1 к настоящему решению.</w:t>
      </w:r>
    </w:p>
    <w:p w:rsidR="00DC49B8" w:rsidRPr="00C11C2E" w:rsidRDefault="00DC49B8" w:rsidP="00C11C2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C11C2E">
        <w:t>Утвердить Положение о порядке проведения конкурса по отбору кандидатур на должность главы муниципального образования сельское поселение «</w:t>
      </w:r>
      <w:proofErr w:type="spellStart"/>
      <w:r w:rsidR="00C11C2E" w:rsidRPr="00C11C2E">
        <w:t>Краснопартизанское</w:t>
      </w:r>
      <w:proofErr w:type="spellEnd"/>
      <w:r w:rsidRPr="00C11C2E">
        <w:t>» согласно приложению № 2 к настоящему решению.</w:t>
      </w:r>
    </w:p>
    <w:p w:rsidR="00A240FE" w:rsidRDefault="00DC49B8" w:rsidP="00A240F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C11C2E">
        <w:t>Утвердить Порядок избрания главы муниципального образования сельское поселение «</w:t>
      </w:r>
      <w:proofErr w:type="spellStart"/>
      <w:r w:rsidR="00C11C2E" w:rsidRPr="00C11C2E">
        <w:t>Краснопартизанское</w:t>
      </w:r>
      <w:proofErr w:type="spellEnd"/>
      <w:r w:rsidRPr="00C11C2E">
        <w:t>» Советом депутатов из числа кандидатур, представленных конкурсной комиссией по результатам конкурса по отбору кандидатур на должность главы муниципального образования сельское поселение «</w:t>
      </w:r>
      <w:proofErr w:type="spellStart"/>
      <w:r w:rsidR="00C11C2E" w:rsidRPr="00C11C2E">
        <w:t>Краснопартизанское</w:t>
      </w:r>
      <w:proofErr w:type="spellEnd"/>
      <w:r w:rsidRPr="00C11C2E">
        <w:t>» согласно приложению № 3 к настоящему решению.</w:t>
      </w:r>
    </w:p>
    <w:p w:rsidR="00A240FE" w:rsidRDefault="00DC49B8" w:rsidP="00A240F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proofErr w:type="gramStart"/>
      <w:r w:rsidRPr="00C11C2E">
        <w:t>Контроль за</w:t>
      </w:r>
      <w:proofErr w:type="gramEnd"/>
      <w:r w:rsidRPr="00C11C2E">
        <w:t xml:space="preserve"> исполнением настоящего решения оставляю за собой.</w:t>
      </w:r>
    </w:p>
    <w:p w:rsidR="00A240FE" w:rsidRDefault="00DC49B8" w:rsidP="00A240F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C11C2E">
        <w:t>Настоящее решение подлежит официальному обнародованию посредством размещения на информационных стендах Администрации муниципального образования  сельское поселение «</w:t>
      </w:r>
      <w:proofErr w:type="spellStart"/>
      <w:r w:rsidR="00C11C2E" w:rsidRPr="00C11C2E">
        <w:t>Краснопартизанское</w:t>
      </w:r>
      <w:proofErr w:type="spellEnd"/>
      <w:r w:rsidRPr="00C11C2E">
        <w:t>».</w:t>
      </w:r>
    </w:p>
    <w:p w:rsidR="00DC49B8" w:rsidRPr="00A240FE" w:rsidRDefault="00DC49B8" w:rsidP="00A240F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C11C2E">
        <w:t>Настоящее решение вступает в силу со дня его официального обнародования.</w:t>
      </w:r>
    </w:p>
    <w:p w:rsidR="00DC49B8" w:rsidRPr="00C11C2E" w:rsidRDefault="00DC49B8" w:rsidP="00C11C2E">
      <w:pPr>
        <w:ind w:left="0" w:firstLine="0"/>
      </w:pPr>
    </w:p>
    <w:p w:rsidR="00DC49B8" w:rsidRPr="00854A51" w:rsidRDefault="00DC49B8" w:rsidP="00C11C2E">
      <w:pPr>
        <w:ind w:left="0" w:firstLine="0"/>
        <w:rPr>
          <w:b/>
        </w:rPr>
      </w:pPr>
      <w:r w:rsidRPr="00854A51">
        <w:rPr>
          <w:b/>
        </w:rPr>
        <w:t>Глава  муниципального образования</w:t>
      </w:r>
    </w:p>
    <w:p w:rsidR="00DC49B8" w:rsidRPr="00854A51" w:rsidRDefault="00B17601" w:rsidP="00C11C2E">
      <w:pPr>
        <w:ind w:left="0" w:firstLine="0"/>
        <w:rPr>
          <w:b/>
        </w:rPr>
      </w:pPr>
      <w:r w:rsidRPr="00854A51">
        <w:rPr>
          <w:b/>
        </w:rPr>
        <w:t>с</w:t>
      </w:r>
      <w:r w:rsidR="00DC49B8" w:rsidRPr="00854A51">
        <w:rPr>
          <w:b/>
        </w:rPr>
        <w:t>ельское поселение «</w:t>
      </w:r>
      <w:proofErr w:type="spellStart"/>
      <w:r w:rsidR="00C11C2E" w:rsidRPr="00854A51">
        <w:rPr>
          <w:b/>
        </w:rPr>
        <w:t>Краснопартизанское</w:t>
      </w:r>
      <w:proofErr w:type="spellEnd"/>
      <w:r w:rsidR="00DC49B8" w:rsidRPr="00854A51">
        <w:rPr>
          <w:b/>
        </w:rPr>
        <w:t xml:space="preserve">»                        </w:t>
      </w:r>
      <w:r w:rsidRPr="00854A51">
        <w:rPr>
          <w:b/>
        </w:rPr>
        <w:t xml:space="preserve">         </w:t>
      </w:r>
      <w:bookmarkStart w:id="0" w:name="_GoBack"/>
      <w:bookmarkEnd w:id="0"/>
      <w:r w:rsidR="00C11C2E" w:rsidRPr="00854A51">
        <w:rPr>
          <w:b/>
        </w:rPr>
        <w:t xml:space="preserve">        С.Б. Бадмаева</w:t>
      </w:r>
    </w:p>
    <w:p w:rsidR="00555F7F" w:rsidRDefault="00555F7F" w:rsidP="00C11C2E">
      <w:pPr>
        <w:ind w:left="0" w:firstLine="0"/>
      </w:pPr>
    </w:p>
    <w:sectPr w:rsidR="00555F7F" w:rsidSect="008562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C4CCE"/>
    <w:multiLevelType w:val="hybridMultilevel"/>
    <w:tmpl w:val="B51C8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9B8"/>
    <w:rsid w:val="00080F63"/>
    <w:rsid w:val="00383F08"/>
    <w:rsid w:val="003D5809"/>
    <w:rsid w:val="00555F7F"/>
    <w:rsid w:val="00560D8D"/>
    <w:rsid w:val="00613528"/>
    <w:rsid w:val="00854A51"/>
    <w:rsid w:val="00914D16"/>
    <w:rsid w:val="00A240FE"/>
    <w:rsid w:val="00B17601"/>
    <w:rsid w:val="00C11C2E"/>
    <w:rsid w:val="00CF0D7D"/>
    <w:rsid w:val="00DC49B8"/>
    <w:rsid w:val="00E5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B8"/>
    <w:pPr>
      <w:spacing w:after="0" w:line="240" w:lineRule="auto"/>
      <w:ind w:left="-567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C49B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49B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FR2">
    <w:name w:val="FR2"/>
    <w:uiPriority w:val="99"/>
    <w:rsid w:val="00DC49B8"/>
    <w:pPr>
      <w:widowControl w:val="0"/>
      <w:spacing w:before="380" w:after="0" w:line="240" w:lineRule="auto"/>
      <w:ind w:left="-567" w:firstLine="567"/>
      <w:jc w:val="both"/>
    </w:pPr>
    <w:rPr>
      <w:rFonts w:ascii="Courier New" w:eastAsia="Times New Roman" w:hAnsi="Courier New" w:cs="Times New Roman"/>
      <w:b/>
      <w:sz w:val="36"/>
      <w:szCs w:val="20"/>
      <w:lang w:eastAsia="ru-RU"/>
    </w:rPr>
  </w:style>
  <w:style w:type="paragraph" w:styleId="a3">
    <w:name w:val="Normal (Web)"/>
    <w:basedOn w:val="a"/>
    <w:uiPriority w:val="99"/>
    <w:unhideWhenUsed/>
    <w:rsid w:val="00DC49B8"/>
    <w:pPr>
      <w:spacing w:before="100" w:beforeAutospacing="1" w:after="100" w:afterAutospacing="1"/>
      <w:ind w:left="0" w:firstLine="0"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DC49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9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5692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B8"/>
    <w:pPr>
      <w:spacing w:after="0" w:line="240" w:lineRule="auto"/>
      <w:ind w:left="-567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C49B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49B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FR2">
    <w:name w:val="FR2"/>
    <w:uiPriority w:val="99"/>
    <w:rsid w:val="00DC49B8"/>
    <w:pPr>
      <w:widowControl w:val="0"/>
      <w:spacing w:before="380" w:after="0" w:line="240" w:lineRule="auto"/>
      <w:ind w:left="-567" w:firstLine="567"/>
      <w:jc w:val="both"/>
    </w:pPr>
    <w:rPr>
      <w:rFonts w:ascii="Courier New" w:eastAsia="Times New Roman" w:hAnsi="Courier New" w:cs="Times New Roman"/>
      <w:b/>
      <w:sz w:val="36"/>
      <w:szCs w:val="20"/>
      <w:lang w:eastAsia="ru-RU"/>
    </w:rPr>
  </w:style>
  <w:style w:type="paragraph" w:styleId="a3">
    <w:name w:val="Normal (Web)"/>
    <w:basedOn w:val="a"/>
    <w:uiPriority w:val="99"/>
    <w:unhideWhenUsed/>
    <w:rsid w:val="00DC49B8"/>
    <w:pPr>
      <w:spacing w:before="100" w:beforeAutospacing="1" w:after="100" w:afterAutospacing="1"/>
      <w:ind w:left="0" w:firstLine="0"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DC49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9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</dc:creator>
  <cp:lastModifiedBy>WORK</cp:lastModifiedBy>
  <cp:revision>8</cp:revision>
  <cp:lastPrinted>2016-02-02T02:05:00Z</cp:lastPrinted>
  <dcterms:created xsi:type="dcterms:W3CDTF">2016-01-25T02:37:00Z</dcterms:created>
  <dcterms:modified xsi:type="dcterms:W3CDTF">2016-02-02T02:05:00Z</dcterms:modified>
</cp:coreProperties>
</file>